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12" w:rsidRPr="000A6812" w:rsidRDefault="000A6812">
      <w:pPr>
        <w:jc w:val="center"/>
        <w:rPr>
          <w:b/>
        </w:rPr>
      </w:pPr>
      <w:r w:rsidRPr="000A6812">
        <w:rPr>
          <w:rFonts w:ascii="Microsoft Sans Serif" w:hAnsi="Microsoft Sans Serif" w:cs="Microsoft Sans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-294958</wp:posOffset>
            </wp:positionV>
            <wp:extent cx="647066" cy="647066"/>
            <wp:effectExtent l="19050" t="0" r="634" b="0"/>
            <wp:wrapNone/>
            <wp:docPr id="1" name="Picture 2" descr="E Onl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6" cy="6470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6812" w:rsidRDefault="000A6812" w:rsidP="000A6812">
      <w:pPr>
        <w:jc w:val="center"/>
        <w:rPr>
          <w:rFonts w:ascii="Microsoft Sans Serif" w:hAnsi="Microsoft Sans Serif" w:cs="Microsoft Sans Serif"/>
          <w:b/>
        </w:rPr>
      </w:pPr>
    </w:p>
    <w:p w:rsidR="000A6812" w:rsidRPr="000A6812" w:rsidRDefault="000A6812" w:rsidP="000A6812">
      <w:pPr>
        <w:jc w:val="center"/>
        <w:rPr>
          <w:b/>
        </w:rPr>
      </w:pPr>
      <w:r w:rsidRPr="000A6812">
        <w:rPr>
          <w:rFonts w:ascii="Microsoft Sans Serif" w:hAnsi="Microsoft Sans Serif" w:cs="Microsoft Sans Serif"/>
          <w:b/>
        </w:rPr>
        <w:t>Speech/Language Pathologist Summary Report</w:t>
      </w:r>
    </w:p>
    <w:p w:rsidR="000A6812" w:rsidRDefault="000A6812">
      <w:r>
        <w:rPr>
          <w:rFonts w:ascii="Microsoft Sans Serif" w:hAnsi="Microsoft Sans Serif" w:cs="Microsoft Sans Serif"/>
          <w:sz w:val="20"/>
          <w:szCs w:val="20"/>
        </w:rPr>
        <w:t xml:space="preserve">Speech pathologist: </w:t>
      </w:r>
      <w:r w:rsidRPr="00EC5309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C5309"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Pr="00EC5309">
        <w:rPr>
          <w:rFonts w:ascii="Microsoft Sans Serif" w:hAnsi="Microsoft Sans Serif" w:cs="Microsoft Sans Serif"/>
          <w:b/>
          <w:sz w:val="20"/>
          <w:szCs w:val="20"/>
        </w:rPr>
      </w:r>
      <w:r w:rsidRPr="00EC5309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 w:rsidRPr="00EC5309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Pr="00EC5309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Pr="00EC5309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Pr="00EC5309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Pr="00EC5309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Pr="00EC5309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</w:p>
    <w:tbl>
      <w:tblPr>
        <w:tblW w:w="10476" w:type="dxa"/>
        <w:tblInd w:w="-3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3960"/>
        <w:gridCol w:w="900"/>
        <w:gridCol w:w="3456"/>
      </w:tblGrid>
      <w:tr w:rsidR="000A6812" w:rsidTr="00C54E59">
        <w:trPr>
          <w:trHeight w:val="446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12" w:rsidRDefault="000A6812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Date: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12" w:rsidRDefault="000A6812">
            <w:r w:rsidRPr="00EC5309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5309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EC5309"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 w:rsidRPr="00EC5309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12" w:rsidRDefault="000A6812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School:</w:t>
            </w:r>
          </w:p>
        </w:tc>
        <w:bookmarkStart w:id="0" w:name="Dropdown3"/>
        <w:bookmarkEnd w:id="0"/>
        <w:tc>
          <w:tcPr>
            <w:tcW w:w="3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12" w:rsidRDefault="000A6812">
            <w:r w:rsidRPr="00EC5309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5309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EC5309"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 w:rsidRPr="00EC5309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0A6812" w:rsidTr="00C54E59">
        <w:trPr>
          <w:trHeight w:val="44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12" w:rsidRDefault="000A6812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Student name: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12" w:rsidRDefault="000A6812">
            <w:r w:rsidRPr="00EC5309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5309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EC5309"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 w:rsidRPr="00EC5309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12" w:rsidRDefault="000A6812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ID#: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12" w:rsidRDefault="000A6812">
            <w:r w:rsidRPr="00EC5309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5309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EC5309"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 w:rsidRPr="00EC5309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0A6812" w:rsidTr="00C54E59">
        <w:trPr>
          <w:trHeight w:val="44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12" w:rsidRDefault="000A6812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Date of birth: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12" w:rsidRDefault="000A6812">
            <w:r w:rsidRPr="00EC5309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5309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EC5309"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 w:rsidRPr="00EC5309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12" w:rsidRDefault="000A6812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Grade: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12" w:rsidRDefault="000A6812">
            <w:r w:rsidRPr="00EC5309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5309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EC5309"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 w:rsidRPr="00EC5309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EC5309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</w:tbl>
    <w:p w:rsidR="000A6812" w:rsidRDefault="000A6812">
      <w:pPr>
        <w:rPr>
          <w:rFonts w:ascii="Microsoft Sans Serif" w:hAnsi="Microsoft Sans Serif" w:cs="Microsoft Sans Serif"/>
          <w:b/>
          <w:sz w:val="20"/>
          <w:szCs w:val="20"/>
        </w:rPr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1350"/>
        <w:gridCol w:w="3870"/>
        <w:gridCol w:w="5130"/>
      </w:tblGrid>
      <w:tr w:rsidR="000A6812" w:rsidTr="00EA1AF1">
        <w:trPr>
          <w:trHeight w:val="27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812" w:rsidRDefault="000A6812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812" w:rsidRDefault="000A6812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812" w:rsidRDefault="000A6812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Results</w:t>
            </w:r>
          </w:p>
        </w:tc>
      </w:tr>
      <w:tr w:rsidR="000A6812" w:rsidTr="00606964">
        <w:trPr>
          <w:trHeight w:val="27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12" w:rsidRDefault="000A6812" w:rsidP="00891E71">
            <w:pPr>
              <w:pStyle w:val="specialeducationprocedures"/>
            </w:pPr>
            <w:r>
              <w:rPr>
                <w:b/>
              </w:rPr>
              <w:t> </w:t>
            </w:r>
            <w:r w:rsidRPr="00EC530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5309">
              <w:rPr>
                <w:b/>
              </w:rPr>
              <w:instrText xml:space="preserve"> FORMTEXT </w:instrText>
            </w:r>
            <w:r w:rsidRPr="00EC5309">
              <w:rPr>
                <w:b/>
              </w:rPr>
            </w:r>
            <w:r w:rsidRPr="00EC5309">
              <w:rPr>
                <w:b/>
              </w:rPr>
              <w:fldChar w:fldCharType="separate"/>
            </w:r>
            <w:r w:rsidRPr="00EC5309">
              <w:rPr>
                <w:b/>
                <w:noProof/>
              </w:rPr>
              <w:t> </w:t>
            </w:r>
            <w:r w:rsidRPr="00EC5309">
              <w:rPr>
                <w:b/>
                <w:noProof/>
              </w:rPr>
              <w:t> </w:t>
            </w:r>
            <w:r w:rsidRPr="00EC5309">
              <w:rPr>
                <w:b/>
                <w:noProof/>
              </w:rPr>
              <w:t> </w:t>
            </w:r>
            <w:r w:rsidRPr="00EC5309">
              <w:rPr>
                <w:b/>
                <w:noProof/>
              </w:rPr>
              <w:t> </w:t>
            </w:r>
            <w:r w:rsidRPr="00EC5309">
              <w:rPr>
                <w:b/>
                <w:noProof/>
              </w:rPr>
              <w:t> </w:t>
            </w:r>
            <w:r w:rsidRPr="00EC5309">
              <w:rPr>
                <w:b/>
              </w:rPr>
              <w:fldChar w:fldCharType="end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12" w:rsidRDefault="000A6812" w:rsidP="00891E71">
            <w:pPr>
              <w:pStyle w:val="specialeducationprocedures"/>
            </w:pPr>
            <w:r>
              <w:t xml:space="preserve">Peabody Picture Vocabulary Test </w:t>
            </w:r>
          </w:p>
          <w:p w:rsidR="000A6812" w:rsidRDefault="000A6812" w:rsidP="00891E71">
            <w:pPr>
              <w:pStyle w:val="specialeducationprocedures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edition (PPVT-III)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12" w:rsidRDefault="000A6812" w:rsidP="00891E71">
            <w:pPr>
              <w:pStyle w:val="specialeducationprocedures"/>
            </w:pPr>
            <w:r>
              <w:t xml:space="preserve">Standard Score (SS)= </w:t>
            </w:r>
            <w:r w:rsidRPr="00EC530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5309">
              <w:rPr>
                <w:b/>
              </w:rPr>
              <w:instrText xml:space="preserve"> FORMTEXT </w:instrText>
            </w:r>
            <w:r w:rsidRPr="00EC5309">
              <w:rPr>
                <w:b/>
              </w:rPr>
            </w:r>
            <w:r w:rsidRPr="00EC5309">
              <w:rPr>
                <w:b/>
              </w:rPr>
              <w:fldChar w:fldCharType="separate"/>
            </w:r>
            <w:r w:rsidRPr="00EC5309">
              <w:rPr>
                <w:b/>
                <w:noProof/>
              </w:rPr>
              <w:t> </w:t>
            </w:r>
            <w:r w:rsidRPr="00EC5309">
              <w:rPr>
                <w:b/>
                <w:noProof/>
              </w:rPr>
              <w:t> </w:t>
            </w:r>
            <w:r w:rsidRPr="00EC5309">
              <w:rPr>
                <w:b/>
                <w:noProof/>
              </w:rPr>
              <w:t> </w:t>
            </w:r>
            <w:r w:rsidRPr="00EC5309">
              <w:rPr>
                <w:b/>
                <w:noProof/>
              </w:rPr>
              <w:t> </w:t>
            </w:r>
            <w:r w:rsidRPr="00EC5309">
              <w:rPr>
                <w:b/>
                <w:noProof/>
              </w:rPr>
              <w:t> </w:t>
            </w:r>
            <w:r w:rsidRPr="00EC5309">
              <w:rPr>
                <w:b/>
              </w:rPr>
              <w:fldChar w:fldCharType="end"/>
            </w:r>
          </w:p>
          <w:p w:rsidR="000A6812" w:rsidRDefault="000A6812" w:rsidP="00891E71">
            <w:pPr>
              <w:pStyle w:val="specialeducationprocedures"/>
            </w:pPr>
            <w:r>
              <w:t xml:space="preserve">Percentile Rank (PR)= </w:t>
            </w:r>
            <w:r w:rsidRPr="00EC530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5309">
              <w:rPr>
                <w:b/>
              </w:rPr>
              <w:instrText xml:space="preserve"> FORMTEXT </w:instrText>
            </w:r>
            <w:r w:rsidRPr="00EC5309">
              <w:rPr>
                <w:b/>
              </w:rPr>
            </w:r>
            <w:r w:rsidRPr="00EC5309">
              <w:rPr>
                <w:b/>
              </w:rPr>
              <w:fldChar w:fldCharType="separate"/>
            </w:r>
            <w:r w:rsidRPr="00EC5309">
              <w:rPr>
                <w:b/>
                <w:noProof/>
              </w:rPr>
              <w:t> </w:t>
            </w:r>
            <w:r w:rsidRPr="00EC5309">
              <w:rPr>
                <w:b/>
                <w:noProof/>
              </w:rPr>
              <w:t> </w:t>
            </w:r>
            <w:r w:rsidRPr="00EC5309">
              <w:rPr>
                <w:b/>
                <w:noProof/>
              </w:rPr>
              <w:t> </w:t>
            </w:r>
            <w:r w:rsidRPr="00EC5309">
              <w:rPr>
                <w:b/>
                <w:noProof/>
              </w:rPr>
              <w:t> </w:t>
            </w:r>
            <w:r w:rsidRPr="00EC5309">
              <w:rPr>
                <w:b/>
                <w:noProof/>
              </w:rPr>
              <w:t> </w:t>
            </w:r>
            <w:r w:rsidRPr="00EC5309">
              <w:rPr>
                <w:b/>
              </w:rPr>
              <w:fldChar w:fldCharType="end"/>
            </w:r>
          </w:p>
          <w:p w:rsidR="000A6812" w:rsidRDefault="000A6812" w:rsidP="00891E71">
            <w:pPr>
              <w:pStyle w:val="specialeducationprocedures"/>
            </w:pPr>
            <w:r>
              <w:t xml:space="preserve">Overall test results indicate: </w:t>
            </w:r>
            <w:r w:rsidRPr="00EC530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5309">
              <w:rPr>
                <w:b/>
              </w:rPr>
              <w:instrText xml:space="preserve"> FORMTEXT </w:instrText>
            </w:r>
            <w:r w:rsidRPr="00EC5309">
              <w:rPr>
                <w:b/>
              </w:rPr>
            </w:r>
            <w:r w:rsidRPr="00EC5309">
              <w:rPr>
                <w:b/>
              </w:rPr>
              <w:fldChar w:fldCharType="separate"/>
            </w:r>
            <w:r w:rsidRPr="00EC5309">
              <w:rPr>
                <w:b/>
                <w:noProof/>
              </w:rPr>
              <w:t> </w:t>
            </w:r>
            <w:r w:rsidRPr="00EC5309">
              <w:rPr>
                <w:b/>
                <w:noProof/>
              </w:rPr>
              <w:t> </w:t>
            </w:r>
            <w:r w:rsidRPr="00EC5309">
              <w:rPr>
                <w:b/>
                <w:noProof/>
              </w:rPr>
              <w:t> </w:t>
            </w:r>
            <w:r w:rsidRPr="00EC5309">
              <w:rPr>
                <w:b/>
                <w:noProof/>
              </w:rPr>
              <w:t> </w:t>
            </w:r>
            <w:r w:rsidRPr="00EC5309">
              <w:rPr>
                <w:b/>
                <w:noProof/>
              </w:rPr>
              <w:t> </w:t>
            </w:r>
            <w:r w:rsidRPr="00EC5309">
              <w:rPr>
                <w:b/>
              </w:rPr>
              <w:fldChar w:fldCharType="end"/>
            </w:r>
          </w:p>
        </w:tc>
      </w:tr>
      <w:tr w:rsidR="000A6812" w:rsidTr="00EA1AF1">
        <w:trPr>
          <w:trHeight w:val="27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812" w:rsidRPr="00EA1AF1" w:rsidRDefault="000A6812" w:rsidP="00EA1AF1">
            <w:pPr>
              <w:pStyle w:val="specialeducationprocedures"/>
            </w:pPr>
            <w:r w:rsidRPr="00EA1AF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1AF1">
              <w:instrText xml:space="preserve"> FORMTEXT </w:instrText>
            </w:r>
            <w:r w:rsidRPr="00EA1AF1">
              <w:fldChar w:fldCharType="separate"/>
            </w:r>
            <w:r w:rsidRPr="00EA1AF1">
              <w:rPr>
                <w:noProof/>
              </w:rPr>
              <w:t> </w:t>
            </w:r>
            <w:r w:rsidRPr="00EA1AF1">
              <w:rPr>
                <w:noProof/>
              </w:rPr>
              <w:t> </w:t>
            </w:r>
            <w:r w:rsidRPr="00EA1AF1">
              <w:rPr>
                <w:noProof/>
              </w:rPr>
              <w:t> </w:t>
            </w:r>
            <w:r w:rsidRPr="00EA1AF1">
              <w:rPr>
                <w:noProof/>
              </w:rPr>
              <w:t> </w:t>
            </w:r>
            <w:r w:rsidRPr="00EA1AF1">
              <w:rPr>
                <w:noProof/>
              </w:rPr>
              <w:t> </w:t>
            </w:r>
            <w:r w:rsidRPr="00EA1AF1">
              <w:fldChar w:fldCharType="end"/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812" w:rsidRPr="00EA1AF1" w:rsidRDefault="000A6812" w:rsidP="00EA1AF1">
            <w:pPr>
              <w:pStyle w:val="specialeducationprocedures"/>
            </w:pPr>
            <w:r w:rsidRPr="00EA1AF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EA1AF1">
              <w:instrText xml:space="preserve"> FORMTEXT </w:instrText>
            </w:r>
            <w:r w:rsidRPr="00EA1AF1">
              <w:fldChar w:fldCharType="separate"/>
            </w:r>
            <w:r w:rsidRPr="00EA1AF1">
              <w:rPr>
                <w:noProof/>
              </w:rPr>
              <w:t> </w:t>
            </w:r>
            <w:r w:rsidRPr="00EA1AF1">
              <w:rPr>
                <w:noProof/>
              </w:rPr>
              <w:t> </w:t>
            </w:r>
            <w:r w:rsidRPr="00EA1AF1">
              <w:rPr>
                <w:noProof/>
              </w:rPr>
              <w:t> </w:t>
            </w:r>
            <w:r w:rsidRPr="00EA1AF1">
              <w:rPr>
                <w:noProof/>
              </w:rPr>
              <w:t> </w:t>
            </w:r>
            <w:r w:rsidRPr="00EA1AF1">
              <w:rPr>
                <w:noProof/>
              </w:rPr>
              <w:t> </w:t>
            </w:r>
            <w:r w:rsidRPr="00EA1AF1">
              <w:fldChar w:fldCharType="end"/>
            </w:r>
            <w:bookmarkEnd w:id="1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812" w:rsidRPr="00EA1AF1" w:rsidRDefault="000A6812" w:rsidP="00EA1AF1">
            <w:pPr>
              <w:pStyle w:val="specialeducationprocedures"/>
            </w:pPr>
            <w:r w:rsidRPr="00EA1AF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1AF1">
              <w:instrText xml:space="preserve"> </w:instrText>
            </w:r>
            <w:bookmarkStart w:id="2" w:name="Text9"/>
            <w:r w:rsidRPr="00EA1AF1">
              <w:instrText xml:space="preserve">FORMTEXT </w:instrText>
            </w:r>
            <w:r w:rsidRPr="00EA1AF1">
              <w:fldChar w:fldCharType="separate"/>
            </w:r>
            <w:r w:rsidRPr="00EA1AF1">
              <w:rPr>
                <w:noProof/>
              </w:rPr>
              <w:t> </w:t>
            </w:r>
            <w:r w:rsidRPr="00EA1AF1">
              <w:rPr>
                <w:noProof/>
              </w:rPr>
              <w:t> </w:t>
            </w:r>
            <w:r w:rsidRPr="00EA1AF1">
              <w:rPr>
                <w:noProof/>
              </w:rPr>
              <w:t> </w:t>
            </w:r>
            <w:r w:rsidRPr="00EA1AF1">
              <w:rPr>
                <w:noProof/>
              </w:rPr>
              <w:t> </w:t>
            </w:r>
            <w:r w:rsidRPr="00EA1AF1">
              <w:rPr>
                <w:noProof/>
              </w:rPr>
              <w:t> </w:t>
            </w:r>
            <w:r w:rsidRPr="00EA1AF1">
              <w:fldChar w:fldCharType="end"/>
            </w:r>
            <w:bookmarkEnd w:id="2"/>
          </w:p>
        </w:tc>
      </w:tr>
      <w:tr w:rsidR="000A681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12" w:rsidRDefault="000A6812">
            <w:pPr>
              <w:pStyle w:val="specialeducationprocedures"/>
            </w:pPr>
            <w:r>
              <w:rPr>
                <w:b/>
              </w:rPr>
              <w:t> </w:t>
            </w:r>
            <w:r w:rsidRPr="00EC530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5309">
              <w:rPr>
                <w:b/>
              </w:rPr>
              <w:instrText xml:space="preserve"> FORMTEXT </w:instrText>
            </w:r>
            <w:r w:rsidRPr="00EC5309">
              <w:rPr>
                <w:b/>
              </w:rPr>
            </w:r>
            <w:r w:rsidRPr="00EC5309">
              <w:rPr>
                <w:b/>
              </w:rPr>
              <w:fldChar w:fldCharType="separate"/>
            </w:r>
            <w:r w:rsidRPr="00EC5309">
              <w:rPr>
                <w:b/>
                <w:noProof/>
              </w:rPr>
              <w:t> </w:t>
            </w:r>
            <w:r w:rsidRPr="00EC5309">
              <w:rPr>
                <w:b/>
                <w:noProof/>
              </w:rPr>
              <w:t> </w:t>
            </w:r>
            <w:r w:rsidRPr="00EC5309">
              <w:rPr>
                <w:b/>
                <w:noProof/>
              </w:rPr>
              <w:t> </w:t>
            </w:r>
            <w:r w:rsidRPr="00EC5309">
              <w:rPr>
                <w:b/>
                <w:noProof/>
              </w:rPr>
              <w:t> </w:t>
            </w:r>
            <w:r w:rsidRPr="00EC5309">
              <w:rPr>
                <w:b/>
                <w:noProof/>
              </w:rPr>
              <w:t> </w:t>
            </w:r>
            <w:r w:rsidRPr="00EC5309">
              <w:rPr>
                <w:b/>
              </w:rPr>
              <w:fldChar w:fldCharType="end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12" w:rsidRDefault="000A6812">
            <w:pPr>
              <w:pStyle w:val="specialeducationprocedures"/>
            </w:pPr>
            <w:r w:rsidRPr="00EA1AF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1AF1">
              <w:instrText xml:space="preserve"> FORMTEXT </w:instrText>
            </w:r>
            <w:r w:rsidRPr="00EA1AF1">
              <w:fldChar w:fldCharType="separate"/>
            </w:r>
            <w:r w:rsidRPr="00EA1AF1">
              <w:rPr>
                <w:noProof/>
              </w:rPr>
              <w:t> </w:t>
            </w:r>
            <w:r w:rsidRPr="00EA1AF1">
              <w:rPr>
                <w:noProof/>
              </w:rPr>
              <w:t> </w:t>
            </w:r>
            <w:r w:rsidRPr="00EA1AF1">
              <w:rPr>
                <w:noProof/>
              </w:rPr>
              <w:t> </w:t>
            </w:r>
            <w:r w:rsidRPr="00EA1AF1">
              <w:rPr>
                <w:noProof/>
              </w:rPr>
              <w:t> </w:t>
            </w:r>
            <w:r w:rsidRPr="00EA1AF1">
              <w:rPr>
                <w:noProof/>
              </w:rPr>
              <w:t> </w:t>
            </w:r>
            <w:r w:rsidRPr="00EA1AF1">
              <w:fldChar w:fldCharType="end"/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12" w:rsidRDefault="000A6812">
            <w:pPr>
              <w:pStyle w:val="specialeducationprocedures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0A6812" w:rsidRDefault="000A6812">
      <w:pPr>
        <w:rPr>
          <w:rFonts w:ascii="Microsoft Sans Serif" w:hAnsi="Microsoft Sans Serif" w:cs="Microsoft Sans Serif"/>
          <w:b/>
          <w:sz w:val="20"/>
          <w:szCs w:val="20"/>
        </w:rPr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1725"/>
        <w:gridCol w:w="1725"/>
        <w:gridCol w:w="1725"/>
        <w:gridCol w:w="1725"/>
        <w:gridCol w:w="1725"/>
        <w:gridCol w:w="1725"/>
      </w:tblGrid>
      <w:tr w:rsidR="000A6812">
        <w:trPr>
          <w:trHeight w:val="278"/>
        </w:trPr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812" w:rsidRDefault="000A6812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Areas of Communication Disorder</w:t>
            </w:r>
          </w:p>
        </w:tc>
      </w:tr>
      <w:tr w:rsidR="000A6812">
        <w:trPr>
          <w:trHeight w:val="453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812" w:rsidRDefault="000A6812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Hearing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812" w:rsidRDefault="000A6812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Articulation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812" w:rsidRDefault="000A6812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Voice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812" w:rsidRDefault="000A6812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812" w:rsidRDefault="000A6812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Fluency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812" w:rsidRDefault="000A6812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Non-Verbal</w:t>
            </w:r>
          </w:p>
        </w:tc>
      </w:tr>
      <w:tr w:rsidR="000A6812" w:rsidTr="00EC5309">
        <w:trPr>
          <w:trHeight w:val="453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812" w:rsidRDefault="000A6812" w:rsidP="00EC5309">
            <w:pPr>
              <w:pStyle w:val="specialeducationprocedures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812" w:rsidRDefault="000A6812">
            <w:pPr>
              <w:pStyle w:val="specialeducationprocedures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812" w:rsidRDefault="000A6812">
            <w:pPr>
              <w:pStyle w:val="specialeducationprocedures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812" w:rsidRDefault="000A6812">
            <w:pPr>
              <w:pStyle w:val="specialeducationprocedures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812" w:rsidRDefault="000A6812">
            <w:pPr>
              <w:pStyle w:val="specialeducationprocedures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812" w:rsidRDefault="000A6812">
            <w:pPr>
              <w:pStyle w:val="specialeducationprocedures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0A6812" w:rsidRDefault="000A6812">
      <w:pPr>
        <w:pStyle w:val="specialeducationprocedures"/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2970"/>
        <w:gridCol w:w="7380"/>
      </w:tblGrid>
      <w:tr w:rsidR="000A6812">
        <w:trPr>
          <w:trHeight w:val="278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812" w:rsidRDefault="000A6812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Other Assessment Data</w:t>
            </w:r>
          </w:p>
        </w:tc>
      </w:tr>
      <w:tr w:rsidR="000A6812">
        <w:trPr>
          <w:trHeight w:val="67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12" w:rsidRDefault="000A6812">
            <w:pPr>
              <w:pStyle w:val="specialeducationprocedures"/>
            </w:pPr>
            <w:r>
              <w:t>Oral peripheral</w:t>
            </w:r>
          </w:p>
        </w:tc>
        <w:bookmarkStart w:id="5" w:name="Text3"/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12" w:rsidRDefault="000A6812">
            <w:pPr>
              <w:pStyle w:val="specialeducationprocedures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A6812">
        <w:trPr>
          <w:trHeight w:val="67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12" w:rsidRDefault="000A6812">
            <w:pPr>
              <w:pStyle w:val="specialeducationprocedures"/>
            </w:pPr>
            <w:r>
              <w:t>Hearing Acuity</w:t>
            </w:r>
          </w:p>
        </w:tc>
        <w:bookmarkStart w:id="6" w:name="Text4"/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12" w:rsidRDefault="000A6812">
            <w:pPr>
              <w:pStyle w:val="specialeducationprocedures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A6812">
        <w:trPr>
          <w:trHeight w:val="67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12" w:rsidRDefault="000A6812">
            <w:pPr>
              <w:pStyle w:val="specialeducationprocedures"/>
            </w:pPr>
            <w:r>
              <w:t>Sounds in error</w:t>
            </w:r>
          </w:p>
        </w:tc>
        <w:bookmarkStart w:id="7" w:name="Text5"/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12" w:rsidRDefault="000A6812">
            <w:pPr>
              <w:pStyle w:val="specialeducationprocedures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0A6812" w:rsidRDefault="000A6812">
      <w:pPr>
        <w:pStyle w:val="specialeducationprocedures"/>
      </w:pPr>
    </w:p>
    <w:p w:rsidR="000A6812" w:rsidRDefault="000A6812">
      <w:pPr>
        <w:pStyle w:val="specialeducationprocedures"/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10350"/>
      </w:tblGrid>
      <w:tr w:rsidR="000A6812">
        <w:trPr>
          <w:trHeight w:val="27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812" w:rsidRDefault="000A6812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</w:tc>
      </w:tr>
      <w:bookmarkStart w:id="8" w:name="Text6"/>
      <w:tr w:rsidR="000A6812">
        <w:trPr>
          <w:trHeight w:val="45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812" w:rsidRDefault="000A6812">
            <w:pPr>
              <w:pStyle w:val="specialeducationprocedures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0A6812" w:rsidRDefault="000A6812">
      <w:pPr>
        <w:pStyle w:val="specialeducationprocedures"/>
      </w:pPr>
    </w:p>
    <w:p w:rsidR="000A6812" w:rsidRDefault="000A6812">
      <w:pPr>
        <w:pStyle w:val="specialeducationprocedures"/>
        <w:spacing w:after="240"/>
      </w:pPr>
      <w:r>
        <w:t>Individual evaluation was conducted in the student’s native language or other communication mode used by the student:</w:t>
      </w:r>
    </w:p>
    <w:p w:rsidR="000A6812" w:rsidRDefault="000A6812">
      <w:pPr>
        <w:pStyle w:val="specialeducationprocedures"/>
        <w:spacing w:after="240" w:line="360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instrText xml:space="preserve"> FORMCHECKBOX </w:instrText>
      </w:r>
      <w:r>
        <w:fldChar w:fldCharType="separate"/>
      </w:r>
      <w:r>
        <w:fldChar w:fldCharType="end"/>
      </w:r>
      <w:bookmarkEnd w:id="9"/>
      <w:r>
        <w:tab/>
        <w:t xml:space="preserve"> Yes</w:t>
      </w:r>
    </w:p>
    <w:p w:rsidR="000A6812" w:rsidRDefault="000A6812">
      <w:pPr>
        <w:pStyle w:val="specialeducationprocedures"/>
        <w:spacing w:after="240" w:line="360" w:lineRule="auto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instrText xml:space="preserve"> FORMCHECKBOX </w:instrText>
      </w:r>
      <w:r>
        <w:fldChar w:fldCharType="separate"/>
      </w:r>
      <w:r>
        <w:fldChar w:fldCharType="end"/>
      </w:r>
      <w:bookmarkEnd w:id="10"/>
      <w:r>
        <w:tab/>
        <w:t xml:space="preserve"> No</w:t>
      </w:r>
    </w:p>
    <w:p w:rsidR="007D597D" w:rsidRDefault="000A6812" w:rsidP="000A6812">
      <w:pPr>
        <w:pStyle w:val="specialeducationprocedures"/>
        <w:spacing w:after="240" w:line="360" w:lineRule="auto"/>
      </w:pPr>
      <w:r>
        <w:lastRenderedPageBreak/>
        <w:t xml:space="preserve">Evaluator’s initials: </w:t>
      </w:r>
      <w:bookmarkStart w:id="11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sectPr w:rsidR="007D597D" w:rsidSect="000A7EC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812" w:rsidRDefault="000A6812" w:rsidP="000A6812">
      <w:pPr>
        <w:spacing w:after="0" w:line="240" w:lineRule="auto"/>
      </w:pPr>
      <w:r>
        <w:separator/>
      </w:r>
    </w:p>
  </w:endnote>
  <w:endnote w:type="continuationSeparator" w:id="0">
    <w:p w:rsidR="000A6812" w:rsidRDefault="000A6812" w:rsidP="000A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59" w:rsidRDefault="000A6812">
    <w:r>
      <w:rPr>
        <w:rFonts w:ascii="Microsoft Sans Serif" w:hAnsi="Microsoft Sans Serif" w:cs="Microsoft Sans Serif"/>
        <w:sz w:val="16"/>
        <w:szCs w:val="16"/>
      </w:rPr>
      <w:t>Section 9</w:t>
    </w:r>
    <w:r>
      <w:rPr>
        <w:rFonts w:ascii="Microsoft Sans Serif" w:hAnsi="Microsoft Sans Serif" w:cs="Microsoft Sans Serif"/>
        <w:sz w:val="16"/>
        <w:szCs w:val="16"/>
      </w:rPr>
      <w:t>.12</w:t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  <w:t xml:space="preserve">Page </w:t>
    </w:r>
    <w:r>
      <w:rPr>
        <w:rFonts w:ascii="Microsoft Sans Serif" w:hAnsi="Microsoft Sans Serif" w:cs="Microsoft Sans Serif"/>
        <w:b/>
        <w:sz w:val="16"/>
        <w:szCs w:val="16"/>
      </w:rPr>
      <w:fldChar w:fldCharType="begin"/>
    </w:r>
    <w:r>
      <w:rPr>
        <w:rFonts w:ascii="Microsoft Sans Serif" w:hAnsi="Microsoft Sans Serif" w:cs="Microsoft Sans Serif"/>
        <w:sz w:val="16"/>
        <w:szCs w:val="16"/>
      </w:rPr>
      <w:instrText xml:space="preserve"> PAG</w:instrText>
    </w:r>
    <w:r>
      <w:rPr>
        <w:rFonts w:ascii="Microsoft Sans Serif" w:hAnsi="Microsoft Sans Serif" w:cs="Microsoft Sans Serif"/>
        <w:sz w:val="16"/>
        <w:szCs w:val="16"/>
      </w:rPr>
      <w:instrText xml:space="preserve">E </w:instrText>
    </w:r>
    <w:r>
      <w:rPr>
        <w:rFonts w:ascii="Microsoft Sans Serif" w:hAnsi="Microsoft Sans Serif" w:cs="Microsoft Sans Serif"/>
        <w:b/>
        <w:sz w:val="16"/>
        <w:szCs w:val="16"/>
      </w:rPr>
      <w:fldChar w:fldCharType="separate"/>
    </w:r>
    <w:r>
      <w:rPr>
        <w:rFonts w:ascii="Microsoft Sans Serif" w:hAnsi="Microsoft Sans Serif" w:cs="Microsoft Sans Serif"/>
        <w:noProof/>
        <w:sz w:val="16"/>
        <w:szCs w:val="16"/>
      </w:rPr>
      <w:t>1</w:t>
    </w:r>
    <w:r>
      <w:rPr>
        <w:rFonts w:ascii="Microsoft Sans Serif" w:hAnsi="Microsoft Sans Serif" w:cs="Microsoft Sans Serif"/>
        <w:b/>
        <w:sz w:val="16"/>
        <w:szCs w:val="16"/>
      </w:rPr>
      <w:fldChar w:fldCharType="end"/>
    </w:r>
    <w:r>
      <w:rPr>
        <w:rFonts w:ascii="Microsoft Sans Serif" w:hAnsi="Microsoft Sans Serif" w:cs="Microsoft Sans Serif"/>
        <w:sz w:val="16"/>
        <w:szCs w:val="16"/>
      </w:rPr>
      <w:t xml:space="preserve"> of </w:t>
    </w:r>
    <w:r>
      <w:rPr>
        <w:rFonts w:ascii="Microsoft Sans Serif" w:hAnsi="Microsoft Sans Serif" w:cs="Microsoft Sans Serif"/>
        <w:b/>
        <w:sz w:val="16"/>
        <w:szCs w:val="16"/>
      </w:rPr>
      <w:fldChar w:fldCharType="begin"/>
    </w:r>
    <w:r>
      <w:rPr>
        <w:rFonts w:ascii="Microsoft Sans Serif" w:hAnsi="Microsoft Sans Serif" w:cs="Microsoft Sans Serif"/>
        <w:sz w:val="16"/>
        <w:szCs w:val="16"/>
      </w:rPr>
      <w:instrText xml:space="preserve"> NUMPAGES </w:instrText>
    </w:r>
    <w:r>
      <w:rPr>
        <w:rFonts w:ascii="Microsoft Sans Serif" w:hAnsi="Microsoft Sans Serif" w:cs="Microsoft Sans Serif"/>
        <w:b/>
        <w:sz w:val="16"/>
        <w:szCs w:val="16"/>
      </w:rPr>
      <w:fldChar w:fldCharType="separate"/>
    </w:r>
    <w:r>
      <w:rPr>
        <w:rFonts w:ascii="Microsoft Sans Serif" w:hAnsi="Microsoft Sans Serif" w:cs="Microsoft Sans Serif"/>
        <w:noProof/>
        <w:sz w:val="16"/>
        <w:szCs w:val="16"/>
      </w:rPr>
      <w:t>2</w:t>
    </w:r>
    <w:r>
      <w:rPr>
        <w:rFonts w:ascii="Microsoft Sans Serif" w:hAnsi="Microsoft Sans Serif" w:cs="Microsoft Sans Serif"/>
        <w:b/>
        <w:sz w:val="16"/>
        <w:szCs w:val="16"/>
      </w:rPr>
      <w:fldChar w:fldCharType="end"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  <w:t>Elkhart Community Schools</w:t>
    </w:r>
  </w:p>
  <w:p w:rsidR="00C54E59" w:rsidRDefault="000A6812">
    <w:pPr>
      <w:pStyle w:val="Footer"/>
    </w:pPr>
    <w:r>
      <w:rPr>
        <w:rFonts w:ascii="Microsoft Sans Serif" w:hAnsi="Microsoft Sans Serif" w:cs="Microsoft Sans Serif"/>
        <w:b w:val="0"/>
        <w:sz w:val="16"/>
        <w:szCs w:val="16"/>
      </w:rPr>
      <w:t>Revision 07/2016</w:t>
    </w:r>
    <w:r>
      <w:rPr>
        <w:rFonts w:ascii="Microsoft Sans Serif" w:hAnsi="Microsoft Sans Serif" w:cs="Microsoft Sans Serif"/>
        <w:b w:val="0"/>
        <w:sz w:val="16"/>
        <w:szCs w:val="16"/>
      </w:rPr>
      <w:t xml:space="preserve">                                                                                                                                             Student Services Department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812" w:rsidRDefault="000A6812" w:rsidP="000A6812">
      <w:pPr>
        <w:spacing w:after="0" w:line="240" w:lineRule="auto"/>
      </w:pPr>
      <w:r>
        <w:separator/>
      </w:r>
    </w:p>
  </w:footnote>
  <w:footnote w:type="continuationSeparator" w:id="0">
    <w:p w:rsidR="000A6812" w:rsidRDefault="000A6812" w:rsidP="000A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59" w:rsidRDefault="000A6812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6812"/>
    <w:rsid w:val="000A6812"/>
    <w:rsid w:val="007D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812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Comic Sans MS" w:eastAsia="Times New Roman" w:hAnsi="Comic Sans MS" w:cs="Times New Roman"/>
      <w:b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0A6812"/>
    <w:rPr>
      <w:rFonts w:ascii="Comic Sans MS" w:eastAsia="Times New Roman" w:hAnsi="Comic Sans MS" w:cs="Times New Roman"/>
      <w:b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A6812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Comic Sans MS" w:eastAsia="Times New Roman" w:hAnsi="Comic Sans MS" w:cs="Times New Roman"/>
      <w:b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0A6812"/>
    <w:rPr>
      <w:rFonts w:ascii="Comic Sans MS" w:eastAsia="Times New Roman" w:hAnsi="Comic Sans MS" w:cs="Times New Roman"/>
      <w:b/>
      <w:sz w:val="24"/>
      <w:szCs w:val="24"/>
      <w:lang w:eastAsia="en-US"/>
    </w:rPr>
  </w:style>
  <w:style w:type="paragraph" w:customStyle="1" w:styleId="specialeducationprocedures">
    <w:name w:val="special education procedures"/>
    <w:basedOn w:val="Normal"/>
    <w:rsid w:val="000A6812"/>
    <w:pPr>
      <w:suppressAutoHyphens/>
      <w:autoSpaceDN w:val="0"/>
      <w:spacing w:after="0" w:line="240" w:lineRule="auto"/>
      <w:textAlignment w:val="baseline"/>
    </w:pPr>
    <w:rPr>
      <w:rFonts w:ascii="Microsoft Sans Serif" w:eastAsia="Times New Roman" w:hAnsi="Microsoft Sans Serif" w:cs="Microsoft Sans Serif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1026</Characters>
  <Application>Microsoft Office Word</Application>
  <DocSecurity>0</DocSecurity>
  <Lines>8</Lines>
  <Paragraphs>2</Paragraphs>
  <ScaleCrop>false</ScaleCrop>
  <Company>ECS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dcterms:created xsi:type="dcterms:W3CDTF">2016-07-11T16:59:00Z</dcterms:created>
  <dcterms:modified xsi:type="dcterms:W3CDTF">2016-07-11T17:02:00Z</dcterms:modified>
</cp:coreProperties>
</file>