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-289560</wp:posOffset>
            </wp:positionV>
            <wp:extent cx="808616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6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A750F" w:rsidRPr="00DA750F" w:rsidRDefault="00DA750F" w:rsidP="00DA750F">
      <w:pPr>
        <w:jc w:val="center"/>
        <w:rPr>
          <w:rFonts w:ascii="Microsoft Sans Serif" w:hAnsi="Microsoft Sans Serif" w:cs="Microsoft Sans Serif"/>
        </w:rPr>
      </w:pPr>
      <w:r w:rsidRPr="00DA750F">
        <w:rPr>
          <w:rFonts w:ascii="Microsoft Sans Serif" w:hAnsi="Microsoft Sans Serif" w:cs="Microsoft Sans Serif"/>
        </w:rPr>
        <w:t>Blind Low Vision (BLV)</w:t>
      </w:r>
    </w:p>
    <w:p w:rsidR="00DA750F" w:rsidRDefault="00DA750F" w:rsidP="00DA750F">
      <w:pPr>
        <w:jc w:val="center"/>
        <w:rPr>
          <w:rFonts w:ascii="Microsoft Sans Serif" w:hAnsi="Microsoft Sans Serif" w:cs="Microsoft Sans Serif"/>
        </w:rPr>
      </w:pPr>
      <w:r w:rsidRPr="00DA750F">
        <w:rPr>
          <w:rFonts w:ascii="Microsoft Sans Serif" w:hAnsi="Microsoft Sans Serif" w:cs="Microsoft Sans Serif"/>
        </w:rPr>
        <w:t>Multidisciplinary Evaluation Team Members and Responsibilities</w:t>
      </w:r>
    </w:p>
    <w:p w:rsidR="00DA750F" w:rsidRDefault="00DA750F" w:rsidP="00DA750F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A750F" w:rsidRDefault="00DA750F" w:rsidP="00DA750F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A750F" w:rsidRPr="00A221C0" w:rsidRDefault="00DA750F" w:rsidP="00A221C0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A221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School psychologist </w:t>
      </w:r>
    </w:p>
    <w:p w:rsidR="00DA750F" w:rsidRPr="00DA750F" w:rsidRDefault="00DA750F" w:rsidP="00A221C0">
      <w:pPr>
        <w:pStyle w:val="ListParagraph"/>
        <w:numPr>
          <w:ilvl w:val="0"/>
          <w:numId w:val="3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Cognitive ability and functioning (not required, may be norm referenced or criterion referenced). </w:t>
      </w:r>
    </w:p>
    <w:p w:rsidR="00DA750F" w:rsidRPr="00DA750F" w:rsidRDefault="00571A04" w:rsidP="00A221C0">
      <w:pPr>
        <w:pStyle w:val="ListParagraph"/>
        <w:numPr>
          <w:ilvl w:val="0"/>
          <w:numId w:val="3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Academic achievement.</w:t>
      </w:r>
    </w:p>
    <w:p w:rsidR="00DA750F" w:rsidRPr="00DA750F" w:rsidRDefault="00DA750F" w:rsidP="00A221C0">
      <w:pPr>
        <w:pStyle w:val="ListParagraph"/>
        <w:numPr>
          <w:ilvl w:val="0"/>
          <w:numId w:val="3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Functional skills or adaptive behavior across various environments from multiple sources. </w:t>
      </w:r>
    </w:p>
    <w:p w:rsidR="00DA750F" w:rsidRPr="00DA750F" w:rsidRDefault="00DA750F" w:rsidP="00A221C0">
      <w:pPr>
        <w:pStyle w:val="ListParagraph"/>
        <w:numPr>
          <w:ilvl w:val="0"/>
          <w:numId w:val="3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Review of </w:t>
      </w:r>
      <w:r w:rsidRPr="00DA1F74">
        <w:rPr>
          <w:rFonts w:ascii="Microsoft Sans Serif" w:hAnsi="Microsoft Sans Serif" w:cs="Microsoft Sans Serif"/>
          <w:b w:val="0"/>
          <w:i/>
          <w:sz w:val="20"/>
          <w:szCs w:val="20"/>
        </w:rPr>
        <w:t>social development history</w:t>
      </w: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 (provided by school social worker). </w:t>
      </w:r>
    </w:p>
    <w:p w:rsidR="00DA750F" w:rsidRPr="00DA750F" w:rsidRDefault="00DA750F" w:rsidP="00A221C0">
      <w:pPr>
        <w:pStyle w:val="ListParagraph"/>
        <w:numPr>
          <w:ilvl w:val="0"/>
          <w:numId w:val="3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Review of other data sources (mental health reports, functional behavioral assessment </w:t>
      </w:r>
    </w:p>
    <w:p w:rsidR="00DA750F" w:rsidRPr="00DA750F" w:rsidRDefault="00DA750F" w:rsidP="00A221C0">
      <w:pPr>
        <w:pStyle w:val="ListParagraph"/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(FBA)/positive behavior intervention plan (PBIP) data, </w:t>
      </w:r>
      <w:r w:rsidR="00447010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A221C0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, classroom benchmark assessments, parent information, sensory-motor reports provided by occupational therapist (OT), speech and language evaluation). </w:t>
      </w:r>
    </w:p>
    <w:p w:rsidR="00DA750F" w:rsidRPr="00A221C0" w:rsidRDefault="00DA750F" w:rsidP="00A221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proofErr w:type="gramStart"/>
      <w:r w:rsidRPr="00A221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Special education teacher from the student’s school appropriately licensed in blind low vision (BLV).</w:t>
      </w:r>
      <w:proofErr w:type="gramEnd"/>
      <w:r w:rsidR="003F3015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 </w:t>
      </w:r>
      <w:r w:rsidRPr="00A221C0">
        <w:rPr>
          <w:rFonts w:ascii="Microsoft Sans Serif" w:hAnsi="Microsoft Sans Serif" w:cs="Microsoft Sans Serif"/>
          <w:b w:val="0"/>
          <w:sz w:val="20"/>
          <w:szCs w:val="20"/>
        </w:rPr>
        <w:t xml:space="preserve">Evaluations may include one or more of the following: </w:t>
      </w:r>
    </w:p>
    <w:p w:rsidR="00DA750F" w:rsidRPr="00DA750F" w:rsidRDefault="00DA750F" w:rsidP="00A221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Systematic observations across environments. </w:t>
      </w:r>
    </w:p>
    <w:p w:rsidR="00DA750F" w:rsidRPr="008105E4" w:rsidRDefault="00DA750F" w:rsidP="00A221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progress and interventions in conjunction with general education teacher </w:t>
      </w:r>
      <w:r w:rsidRPr="008105E4">
        <w:rPr>
          <w:rFonts w:ascii="Microsoft Sans Serif" w:hAnsi="Microsoft Sans Serif" w:cs="Microsoft Sans Serif"/>
          <w:b w:val="0"/>
          <w:sz w:val="20"/>
          <w:szCs w:val="20"/>
        </w:rPr>
        <w:t xml:space="preserve">(Review general education intervention (GEI) data, classroom benchmark data, </w:t>
      </w:r>
      <w:r w:rsidR="00447010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8105E4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A221C0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8105E4">
        <w:rPr>
          <w:rFonts w:ascii="Microsoft Sans Serif" w:hAnsi="Microsoft Sans Serif" w:cs="Microsoft Sans Serif"/>
          <w:b w:val="0"/>
          <w:sz w:val="20"/>
          <w:szCs w:val="20"/>
        </w:rPr>
        <w:t xml:space="preserve"> progress, review of FBA/PBIP data). </w:t>
      </w:r>
    </w:p>
    <w:p w:rsidR="00DA750F" w:rsidRPr="00DA750F" w:rsidRDefault="00DA750F" w:rsidP="00A221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Achievement (formal or informal if requested by school psychologist). </w:t>
      </w:r>
    </w:p>
    <w:p w:rsidR="00DA750F" w:rsidRPr="00DA750F" w:rsidRDefault="00DA750F" w:rsidP="00A221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functional vision. </w:t>
      </w:r>
    </w:p>
    <w:p w:rsidR="00DA750F" w:rsidRPr="00DA750F" w:rsidRDefault="00DA750F" w:rsidP="00A221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functional literacy. </w:t>
      </w:r>
    </w:p>
    <w:p w:rsidR="00DA750F" w:rsidRPr="00DA750F" w:rsidRDefault="00DA750F" w:rsidP="00A221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motor skills and travel skills. </w:t>
      </w:r>
    </w:p>
    <w:p w:rsidR="00DA750F" w:rsidRPr="00DA750F" w:rsidRDefault="00DA750F" w:rsidP="00A221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Review of report from optometrist or ophthalmologist. </w:t>
      </w:r>
    </w:p>
    <w:p w:rsidR="00DA750F" w:rsidRPr="00E97014" w:rsidRDefault="00DA750F" w:rsidP="00A221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A221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General education teacher </w:t>
      </w:r>
      <w:r w:rsidRPr="00E97014">
        <w:rPr>
          <w:rFonts w:ascii="Microsoft Sans Serif" w:hAnsi="Microsoft Sans Serif" w:cs="Microsoft Sans Serif"/>
          <w:b w:val="0"/>
          <w:sz w:val="20"/>
          <w:szCs w:val="20"/>
        </w:rPr>
        <w:t xml:space="preserve">(recommended but not required, report will be the </w:t>
      </w:r>
      <w:r w:rsidRPr="00E97014">
        <w:rPr>
          <w:rFonts w:ascii="Microsoft Sans Serif" w:hAnsi="Microsoft Sans Serif" w:cs="Microsoft Sans Serif"/>
          <w:b w:val="0"/>
          <w:i/>
          <w:sz w:val="20"/>
          <w:szCs w:val="20"/>
        </w:rPr>
        <w:t xml:space="preserve">teacher counselor information form </w:t>
      </w:r>
      <w:r w:rsidRPr="00E97014">
        <w:rPr>
          <w:rFonts w:ascii="Microsoft Sans Serif" w:hAnsi="Microsoft Sans Serif" w:cs="Microsoft Sans Serif"/>
          <w:b w:val="0"/>
          <w:sz w:val="20"/>
          <w:szCs w:val="20"/>
        </w:rPr>
        <w:t xml:space="preserve">and pre-referral GEI information on interventions if appropriate) </w:t>
      </w:r>
    </w:p>
    <w:p w:rsidR="00DA750F" w:rsidRDefault="00DA750F" w:rsidP="00A221C0">
      <w:pPr>
        <w:pStyle w:val="ListParagraph"/>
        <w:numPr>
          <w:ilvl w:val="0"/>
          <w:numId w:val="3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Collaborates with school psychologist, and special education teacher in providing information for assessments, review of records, and student data on academic, social and behavioral performance in the general education setting. </w:t>
      </w:r>
    </w:p>
    <w:p w:rsidR="00DA750F" w:rsidRPr="00DA750F" w:rsidRDefault="00DA750F" w:rsidP="00DA750F">
      <w:pPr>
        <w:pStyle w:val="ListParagraph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A750F" w:rsidRPr="00DA750F" w:rsidRDefault="00DA750F" w:rsidP="00A221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>The school psychologist will direct other qualified evaluators to part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icipate when considering other </w:t>
      </w: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possible areas of eligibility or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multiple areas of eligibility: </w:t>
      </w:r>
    </w:p>
    <w:p w:rsidR="00DA750F" w:rsidRPr="00DA750F" w:rsidRDefault="00DA750F" w:rsidP="00A221C0">
      <w:pPr>
        <w:pStyle w:val="ListParagraph"/>
        <w:numPr>
          <w:ilvl w:val="0"/>
          <w:numId w:val="3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Emotional disability teacher (if considering ED eligibility) </w:t>
      </w:r>
    </w:p>
    <w:p w:rsidR="00DA750F" w:rsidRPr="00DA750F" w:rsidRDefault="00DA750F" w:rsidP="00A221C0">
      <w:pPr>
        <w:pStyle w:val="ListParagraph"/>
        <w:numPr>
          <w:ilvl w:val="0"/>
          <w:numId w:val="3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Speech and language pathologist (if considering LSI) </w:t>
      </w:r>
    </w:p>
    <w:p w:rsidR="00DA750F" w:rsidRPr="00DA750F" w:rsidRDefault="00DA750F" w:rsidP="00A221C0">
      <w:pPr>
        <w:pStyle w:val="ListParagraph"/>
        <w:numPr>
          <w:ilvl w:val="0"/>
          <w:numId w:val="3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Behavior consultant (for all students who have behavior impeding learning) </w:t>
      </w:r>
    </w:p>
    <w:p w:rsidR="00DA750F" w:rsidRPr="00DA750F" w:rsidRDefault="00DA750F" w:rsidP="00A221C0">
      <w:pPr>
        <w:pStyle w:val="ListParagraph"/>
        <w:numPr>
          <w:ilvl w:val="0"/>
          <w:numId w:val="3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Mild cognitive disability (MICD) or moderate cognitive disability (MOCD) teacher (if considering cognitive disability) </w:t>
      </w:r>
    </w:p>
    <w:p w:rsidR="00DA750F" w:rsidRPr="00DA750F" w:rsidRDefault="00DA750F" w:rsidP="00A221C0">
      <w:pPr>
        <w:pStyle w:val="ListParagraph"/>
        <w:numPr>
          <w:ilvl w:val="0"/>
          <w:numId w:val="3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Occupational therapist (OT) (for sensory-motor, or technology needs) </w:t>
      </w:r>
    </w:p>
    <w:p w:rsidR="00DA750F" w:rsidRPr="00DA750F" w:rsidRDefault="00DA750F" w:rsidP="00A221C0">
      <w:pPr>
        <w:pStyle w:val="ListParagraph"/>
        <w:numPr>
          <w:ilvl w:val="0"/>
          <w:numId w:val="3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Autism specialist (if considering autism) </w:t>
      </w:r>
    </w:p>
    <w:p w:rsidR="00DA750F" w:rsidRPr="00DA750F" w:rsidRDefault="00DA750F" w:rsidP="00DA750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A750F" w:rsidRPr="00DA750F" w:rsidRDefault="00DA750F" w:rsidP="00A221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>All members of the blind-low vision multidisciplinary team will prod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uce a written summary of their </w:t>
      </w: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 xml:space="preserve">evaluation and send to the school psychologist within the timeline provided. </w:t>
      </w:r>
    </w:p>
    <w:p w:rsidR="00DA750F" w:rsidRPr="00DA750F" w:rsidRDefault="00DA750F" w:rsidP="00DA750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A750F" w:rsidRPr="00DA750F" w:rsidRDefault="00DA750F" w:rsidP="00A221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DA750F">
        <w:rPr>
          <w:rFonts w:ascii="Microsoft Sans Serif" w:hAnsi="Microsoft Sans Serif" w:cs="Microsoft Sans Serif"/>
          <w:b w:val="0"/>
          <w:sz w:val="20"/>
          <w:szCs w:val="20"/>
        </w:rPr>
        <w:t>All members of the multidisciplinary team should be notified of the date of the M-team meeting at the time they are notified of the evaluation.</w:t>
      </w:r>
    </w:p>
    <w:sectPr w:rsidR="00DA750F" w:rsidRPr="00DA750F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9C" w:rsidRDefault="002F5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8D08F0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Section </w:t>
        </w:r>
        <w:r w:rsidR="00905315">
          <w:rPr>
            <w:rFonts w:ascii="Microsoft Sans Serif" w:hAnsi="Microsoft Sans Serif" w:cs="Microsoft Sans Serif"/>
            <w:b w:val="0"/>
            <w:sz w:val="16"/>
            <w:szCs w:val="16"/>
          </w:rPr>
          <w:t>8</w:t>
        </w:r>
        <w:r w:rsidR="00DA750F">
          <w:rPr>
            <w:rFonts w:ascii="Microsoft Sans Serif" w:hAnsi="Microsoft Sans Serif" w:cs="Microsoft Sans Serif"/>
            <w:b w:val="0"/>
            <w:sz w:val="16"/>
            <w:szCs w:val="16"/>
          </w:rPr>
          <w:t>.5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E614A6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E614A6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2F589C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614A6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E614A6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E614A6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2F589C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614A6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905315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2F589C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E614A6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9C" w:rsidRDefault="002F5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9C" w:rsidRDefault="002F5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9C" w:rsidRDefault="002F5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F5B"/>
    <w:multiLevelType w:val="hybridMultilevel"/>
    <w:tmpl w:val="C194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8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0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13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B323C"/>
    <w:multiLevelType w:val="hybridMultilevel"/>
    <w:tmpl w:val="CB4E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24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D618E"/>
    <w:multiLevelType w:val="hybridMultilevel"/>
    <w:tmpl w:val="8DFA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2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D4A01"/>
    <w:multiLevelType w:val="hybridMultilevel"/>
    <w:tmpl w:val="48F45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7"/>
  </w:num>
  <w:num w:numId="4">
    <w:abstractNumId w:val="11"/>
  </w:num>
  <w:num w:numId="5">
    <w:abstractNumId w:val="6"/>
  </w:num>
  <w:num w:numId="6">
    <w:abstractNumId w:val="25"/>
  </w:num>
  <w:num w:numId="7">
    <w:abstractNumId w:val="28"/>
  </w:num>
  <w:num w:numId="8">
    <w:abstractNumId w:val="32"/>
  </w:num>
  <w:num w:numId="9">
    <w:abstractNumId w:val="16"/>
  </w:num>
  <w:num w:numId="10">
    <w:abstractNumId w:val="31"/>
  </w:num>
  <w:num w:numId="11">
    <w:abstractNumId w:val="22"/>
  </w:num>
  <w:num w:numId="12">
    <w:abstractNumId w:val="26"/>
  </w:num>
  <w:num w:numId="13">
    <w:abstractNumId w:val="8"/>
  </w:num>
  <w:num w:numId="14">
    <w:abstractNumId w:val="13"/>
  </w:num>
  <w:num w:numId="15">
    <w:abstractNumId w:val="14"/>
  </w:num>
  <w:num w:numId="16">
    <w:abstractNumId w:val="29"/>
  </w:num>
  <w:num w:numId="17">
    <w:abstractNumId w:val="2"/>
  </w:num>
  <w:num w:numId="18">
    <w:abstractNumId w:val="0"/>
  </w:num>
  <w:num w:numId="19">
    <w:abstractNumId w:val="24"/>
  </w:num>
  <w:num w:numId="20">
    <w:abstractNumId w:val="10"/>
  </w:num>
  <w:num w:numId="21">
    <w:abstractNumId w:val="15"/>
  </w:num>
  <w:num w:numId="22">
    <w:abstractNumId w:val="1"/>
  </w:num>
  <w:num w:numId="23">
    <w:abstractNumId w:val="20"/>
  </w:num>
  <w:num w:numId="24">
    <w:abstractNumId w:val="4"/>
  </w:num>
  <w:num w:numId="25">
    <w:abstractNumId w:val="21"/>
  </w:num>
  <w:num w:numId="26">
    <w:abstractNumId w:val="18"/>
  </w:num>
  <w:num w:numId="27">
    <w:abstractNumId w:val="23"/>
  </w:num>
  <w:num w:numId="28">
    <w:abstractNumId w:val="12"/>
  </w:num>
  <w:num w:numId="29">
    <w:abstractNumId w:val="9"/>
  </w:num>
  <w:num w:numId="30">
    <w:abstractNumId w:val="5"/>
  </w:num>
  <w:num w:numId="31">
    <w:abstractNumId w:val="19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24DF6"/>
    <w:rsid w:val="00050831"/>
    <w:rsid w:val="00061A21"/>
    <w:rsid w:val="00064674"/>
    <w:rsid w:val="000927C3"/>
    <w:rsid w:val="000C724F"/>
    <w:rsid w:val="000D5D4F"/>
    <w:rsid w:val="000E0FCE"/>
    <w:rsid w:val="000F31D0"/>
    <w:rsid w:val="001009A2"/>
    <w:rsid w:val="0011355C"/>
    <w:rsid w:val="00113B65"/>
    <w:rsid w:val="00117CD0"/>
    <w:rsid w:val="001475BB"/>
    <w:rsid w:val="00162F38"/>
    <w:rsid w:val="0016787B"/>
    <w:rsid w:val="00167E34"/>
    <w:rsid w:val="001768FC"/>
    <w:rsid w:val="0018081A"/>
    <w:rsid w:val="0018298D"/>
    <w:rsid w:val="001B3CED"/>
    <w:rsid w:val="001C2BC5"/>
    <w:rsid w:val="001C7CA3"/>
    <w:rsid w:val="001D4539"/>
    <w:rsid w:val="001F3004"/>
    <w:rsid w:val="002236AD"/>
    <w:rsid w:val="00224FD9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2F589C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3015"/>
    <w:rsid w:val="003F6D49"/>
    <w:rsid w:val="00402940"/>
    <w:rsid w:val="004047BA"/>
    <w:rsid w:val="00447010"/>
    <w:rsid w:val="00467410"/>
    <w:rsid w:val="004D5F9F"/>
    <w:rsid w:val="004E00DD"/>
    <w:rsid w:val="004E3048"/>
    <w:rsid w:val="004E36C1"/>
    <w:rsid w:val="00500061"/>
    <w:rsid w:val="00526EA2"/>
    <w:rsid w:val="00563455"/>
    <w:rsid w:val="00564B86"/>
    <w:rsid w:val="0056799F"/>
    <w:rsid w:val="00571A04"/>
    <w:rsid w:val="005A299C"/>
    <w:rsid w:val="005C4FF4"/>
    <w:rsid w:val="005D4109"/>
    <w:rsid w:val="005D4695"/>
    <w:rsid w:val="005E5FBE"/>
    <w:rsid w:val="006041E5"/>
    <w:rsid w:val="00606080"/>
    <w:rsid w:val="0062782C"/>
    <w:rsid w:val="006324CE"/>
    <w:rsid w:val="006337B6"/>
    <w:rsid w:val="0064158F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1DE"/>
    <w:rsid w:val="007307AA"/>
    <w:rsid w:val="00741DD6"/>
    <w:rsid w:val="00752E76"/>
    <w:rsid w:val="00795A92"/>
    <w:rsid w:val="007B7B27"/>
    <w:rsid w:val="007C0203"/>
    <w:rsid w:val="007D0C17"/>
    <w:rsid w:val="007D6425"/>
    <w:rsid w:val="007F3303"/>
    <w:rsid w:val="008105E4"/>
    <w:rsid w:val="00834195"/>
    <w:rsid w:val="00854B4B"/>
    <w:rsid w:val="00861857"/>
    <w:rsid w:val="00861F47"/>
    <w:rsid w:val="00867CD9"/>
    <w:rsid w:val="008D07C8"/>
    <w:rsid w:val="008D08F0"/>
    <w:rsid w:val="008E6606"/>
    <w:rsid w:val="008F2528"/>
    <w:rsid w:val="008F2CD8"/>
    <w:rsid w:val="008F399B"/>
    <w:rsid w:val="0090046A"/>
    <w:rsid w:val="00903630"/>
    <w:rsid w:val="00905315"/>
    <w:rsid w:val="00927BE2"/>
    <w:rsid w:val="00936D8A"/>
    <w:rsid w:val="00941132"/>
    <w:rsid w:val="0094291D"/>
    <w:rsid w:val="00951CF3"/>
    <w:rsid w:val="00954F6C"/>
    <w:rsid w:val="0096267A"/>
    <w:rsid w:val="0096282B"/>
    <w:rsid w:val="009816B4"/>
    <w:rsid w:val="00985D5D"/>
    <w:rsid w:val="009E03CA"/>
    <w:rsid w:val="009E3A24"/>
    <w:rsid w:val="00A221C0"/>
    <w:rsid w:val="00A24516"/>
    <w:rsid w:val="00A45AAF"/>
    <w:rsid w:val="00A521B9"/>
    <w:rsid w:val="00A67069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E45AD"/>
    <w:rsid w:val="00BF1CF9"/>
    <w:rsid w:val="00BF4377"/>
    <w:rsid w:val="00C13CEF"/>
    <w:rsid w:val="00C209E2"/>
    <w:rsid w:val="00C27BB3"/>
    <w:rsid w:val="00C452A3"/>
    <w:rsid w:val="00C75837"/>
    <w:rsid w:val="00C83E3E"/>
    <w:rsid w:val="00C875FF"/>
    <w:rsid w:val="00C93CC2"/>
    <w:rsid w:val="00C955C1"/>
    <w:rsid w:val="00CA0361"/>
    <w:rsid w:val="00CC7491"/>
    <w:rsid w:val="00CE2E7E"/>
    <w:rsid w:val="00D33FFE"/>
    <w:rsid w:val="00D37C66"/>
    <w:rsid w:val="00D4489F"/>
    <w:rsid w:val="00D51795"/>
    <w:rsid w:val="00D54693"/>
    <w:rsid w:val="00D73F01"/>
    <w:rsid w:val="00DA1F74"/>
    <w:rsid w:val="00DA6C7B"/>
    <w:rsid w:val="00DA750F"/>
    <w:rsid w:val="00DB04F0"/>
    <w:rsid w:val="00DB3497"/>
    <w:rsid w:val="00DD1671"/>
    <w:rsid w:val="00DD7254"/>
    <w:rsid w:val="00DE3B98"/>
    <w:rsid w:val="00DE7DC8"/>
    <w:rsid w:val="00E065B1"/>
    <w:rsid w:val="00E2679C"/>
    <w:rsid w:val="00E26FBB"/>
    <w:rsid w:val="00E32EB4"/>
    <w:rsid w:val="00E37AF9"/>
    <w:rsid w:val="00E431E2"/>
    <w:rsid w:val="00E54012"/>
    <w:rsid w:val="00E614A6"/>
    <w:rsid w:val="00E67564"/>
    <w:rsid w:val="00E71AF0"/>
    <w:rsid w:val="00E73F5C"/>
    <w:rsid w:val="00E74138"/>
    <w:rsid w:val="00E82F7D"/>
    <w:rsid w:val="00E9048C"/>
    <w:rsid w:val="00E97014"/>
    <w:rsid w:val="00EA16E9"/>
    <w:rsid w:val="00EA7046"/>
    <w:rsid w:val="00EB2084"/>
    <w:rsid w:val="00EC586C"/>
    <w:rsid w:val="00ED128A"/>
    <w:rsid w:val="00ED2E51"/>
    <w:rsid w:val="00ED66BB"/>
    <w:rsid w:val="00EF02FA"/>
    <w:rsid w:val="00EF5C61"/>
    <w:rsid w:val="00EF79B8"/>
    <w:rsid w:val="00F312C9"/>
    <w:rsid w:val="00F800F0"/>
    <w:rsid w:val="00FA1E8C"/>
    <w:rsid w:val="00FB2372"/>
    <w:rsid w:val="00FB443F"/>
    <w:rsid w:val="00FB76A0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04D8-B275-4FF1-BBA6-0AB47011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20</cp:revision>
  <cp:lastPrinted>2016-06-23T17:05:00Z</cp:lastPrinted>
  <dcterms:created xsi:type="dcterms:W3CDTF">2010-08-23T09:26:00Z</dcterms:created>
  <dcterms:modified xsi:type="dcterms:W3CDTF">2016-07-11T17:28:00Z</dcterms:modified>
</cp:coreProperties>
</file>