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EA2" w:rsidRDefault="002A6A88" w:rsidP="00CC7491">
      <w:pPr>
        <w:jc w:val="center"/>
        <w:rPr>
          <w:rFonts w:ascii="Microsoft Sans Serif" w:hAnsi="Microsoft Sans Serif" w:cs="Microsoft Sans Serif"/>
          <w:sz w:val="22"/>
          <w:szCs w:val="22"/>
        </w:rPr>
      </w:pPr>
      <w:r>
        <w:rPr>
          <w:rFonts w:ascii="Microsoft Sans Serif" w:hAnsi="Microsoft Sans Serif" w:cs="Microsoft Sans Serif"/>
          <w:noProof/>
          <w:sz w:val="22"/>
          <w:szCs w:val="22"/>
          <w:lang w:eastAsia="zh-CN"/>
        </w:rPr>
        <w:drawing>
          <wp:anchor distT="0" distB="0" distL="114300" distR="114300" simplePos="0" relativeHeight="251657728" behindDoc="0" locked="0" layoutInCell="1" allowOverlap="1">
            <wp:simplePos x="0" y="0"/>
            <wp:positionH relativeFrom="column">
              <wp:posOffset>-514350</wp:posOffset>
            </wp:positionH>
            <wp:positionV relativeFrom="paragraph">
              <wp:posOffset>-293053</wp:posOffset>
            </wp:positionV>
            <wp:extent cx="647065" cy="647065"/>
            <wp:effectExtent l="19050" t="0" r="635" b="0"/>
            <wp:wrapNone/>
            <wp:docPr id="2" name="Picture 2" descr="E On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 Only Logo"/>
                    <pic:cNvPicPr>
                      <a:picLocks noChangeAspect="1" noChangeArrowheads="1"/>
                    </pic:cNvPicPr>
                  </pic:nvPicPr>
                  <pic:blipFill>
                    <a:blip r:embed="rId8" cstate="print"/>
                    <a:stretch>
                      <a:fillRect/>
                    </a:stretch>
                  </pic:blipFill>
                  <pic:spPr bwMode="auto">
                    <a:xfrm>
                      <a:off x="0" y="0"/>
                      <a:ext cx="647065" cy="647065"/>
                    </a:xfrm>
                    <a:prstGeom prst="rect">
                      <a:avLst/>
                    </a:prstGeom>
                    <a:noFill/>
                  </pic:spPr>
                </pic:pic>
              </a:graphicData>
            </a:graphic>
          </wp:anchor>
        </w:drawing>
      </w:r>
    </w:p>
    <w:p w:rsidR="00DD5C14" w:rsidRDefault="00275632" w:rsidP="00CC7491">
      <w:pPr>
        <w:jc w:val="center"/>
        <w:rPr>
          <w:rFonts w:ascii="Microsoft Sans Serif" w:hAnsi="Microsoft Sans Serif" w:cs="Microsoft Sans Serif"/>
          <w:sz w:val="22"/>
          <w:szCs w:val="22"/>
        </w:rPr>
      </w:pP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p>
    <w:p w:rsidR="009E1B71" w:rsidRDefault="009E1B71" w:rsidP="009E1B71">
      <w:pPr>
        <w:jc w:val="center"/>
        <w:rPr>
          <w:rFonts w:ascii="Microsoft Sans Serif" w:hAnsi="Microsoft Sans Serif" w:cs="Microsoft Sans Serif"/>
        </w:rPr>
      </w:pPr>
      <w:r w:rsidRPr="00DA7A68">
        <w:rPr>
          <w:rFonts w:ascii="Microsoft Sans Serif" w:hAnsi="Microsoft Sans Serif" w:cs="Microsoft Sans Serif"/>
        </w:rPr>
        <w:t>Educational Surrogate Parent Procedures and Guidelines</w:t>
      </w:r>
    </w:p>
    <w:p w:rsidR="00DD5C14" w:rsidRDefault="00DD5C14" w:rsidP="00DD5C14">
      <w:pPr>
        <w:tabs>
          <w:tab w:val="left" w:pos="2595"/>
        </w:tabs>
        <w:rPr>
          <w:rFonts w:ascii="Microsoft Sans Serif" w:hAnsi="Microsoft Sans Serif" w:cs="Microsoft Sans Serif"/>
          <w:b w:val="0"/>
          <w:sz w:val="20"/>
          <w:szCs w:val="20"/>
        </w:rPr>
      </w:pPr>
    </w:p>
    <w:p w:rsidR="00DD5C14" w:rsidRPr="0008588A" w:rsidRDefault="00DD5C14" w:rsidP="00DD5C14">
      <w:pPr>
        <w:tabs>
          <w:tab w:val="left" w:pos="2595"/>
        </w:tabs>
        <w:rPr>
          <w:rFonts w:ascii="Microsoft Sans Serif" w:hAnsi="Microsoft Sans Serif" w:cs="Microsoft Sans Serif"/>
          <w:b w:val="0"/>
          <w:sz w:val="20"/>
          <w:szCs w:val="20"/>
        </w:rPr>
      </w:pPr>
    </w:p>
    <w:p w:rsidR="009E1B71" w:rsidRPr="00DA7A68" w:rsidRDefault="009E1B71" w:rsidP="009E1B71">
      <w:pPr>
        <w:rPr>
          <w:rFonts w:ascii="Microsoft Sans Serif" w:hAnsi="Microsoft Sans Serif" w:cs="Microsoft Sans Serif"/>
          <w:b w:val="0"/>
          <w:sz w:val="20"/>
          <w:szCs w:val="20"/>
        </w:rPr>
      </w:pPr>
      <w:r w:rsidRPr="00DA7A68">
        <w:rPr>
          <w:rFonts w:ascii="Microsoft Sans Serif" w:hAnsi="Microsoft Sans Serif" w:cs="Microsoft Sans Serif"/>
          <w:b w:val="0"/>
          <w:sz w:val="20"/>
          <w:szCs w:val="20"/>
        </w:rPr>
        <w:t xml:space="preserve">These guidelines should be followed if the child is not living with the biological or adoptive parents. </w:t>
      </w:r>
    </w:p>
    <w:p w:rsidR="009E1B71" w:rsidRPr="00DA7A68" w:rsidRDefault="009E1B71" w:rsidP="009E1B71">
      <w:pPr>
        <w:rPr>
          <w:rFonts w:ascii="Microsoft Sans Serif" w:hAnsi="Microsoft Sans Serif" w:cs="Microsoft Sans Serif"/>
          <w:b w:val="0"/>
          <w:sz w:val="20"/>
          <w:szCs w:val="20"/>
        </w:rPr>
      </w:pPr>
    </w:p>
    <w:p w:rsidR="009E1B71" w:rsidRDefault="009E1B71" w:rsidP="009E1B71">
      <w:pPr>
        <w:rPr>
          <w:rFonts w:ascii="Microsoft Sans Serif" w:hAnsi="Microsoft Sans Serif" w:cs="Microsoft Sans Serif"/>
          <w:sz w:val="20"/>
          <w:szCs w:val="20"/>
        </w:rPr>
      </w:pPr>
      <w:r w:rsidRPr="00DA7A68">
        <w:rPr>
          <w:rFonts w:ascii="Microsoft Sans Serif" w:hAnsi="Microsoft Sans Serif" w:cs="Microsoft Sans Serif"/>
          <w:sz w:val="20"/>
          <w:szCs w:val="20"/>
        </w:rPr>
        <w:t xml:space="preserve">What is an educational surrogate parent? </w:t>
      </w:r>
    </w:p>
    <w:p w:rsidR="009E1B71" w:rsidRPr="00796C52" w:rsidRDefault="009E1B71" w:rsidP="009E1B71">
      <w:pPr>
        <w:rPr>
          <w:rFonts w:ascii="Microsoft Sans Serif" w:hAnsi="Microsoft Sans Serif" w:cs="Microsoft Sans Serif"/>
          <w:b w:val="0"/>
          <w:sz w:val="20"/>
          <w:szCs w:val="20"/>
        </w:rPr>
      </w:pPr>
      <w:r w:rsidRPr="00796C52">
        <w:rPr>
          <w:rFonts w:ascii="Microsoft Sans Serif" w:hAnsi="Microsoft Sans Serif" w:cs="Microsoft Sans Serif"/>
          <w:b w:val="0"/>
          <w:sz w:val="20"/>
          <w:szCs w:val="20"/>
        </w:rPr>
        <w:t>An Educational Surrogate Parent means a person trained and appointed to represent a student with a disability in matters relating to the provision of a free appropriate public education, including the following:</w:t>
      </w:r>
    </w:p>
    <w:p w:rsidR="009E1B71" w:rsidRPr="00BE185D" w:rsidRDefault="009E1B71" w:rsidP="009E1B71">
      <w:pPr>
        <w:pStyle w:val="ListParagraph"/>
        <w:numPr>
          <w:ilvl w:val="0"/>
          <w:numId w:val="11"/>
        </w:numPr>
        <w:rPr>
          <w:rFonts w:ascii="Microsoft Sans Serif" w:hAnsi="Microsoft Sans Serif" w:cs="Microsoft Sans Serif"/>
          <w:b w:val="0"/>
          <w:sz w:val="20"/>
          <w:szCs w:val="20"/>
        </w:rPr>
      </w:pPr>
      <w:r>
        <w:rPr>
          <w:rFonts w:ascii="Microsoft Sans Serif" w:hAnsi="Microsoft Sans Serif" w:cs="Microsoft Sans Serif"/>
          <w:b w:val="0"/>
          <w:sz w:val="20"/>
          <w:szCs w:val="20"/>
        </w:rPr>
        <w:t>Identification</w:t>
      </w:r>
    </w:p>
    <w:p w:rsidR="009E1B71" w:rsidRPr="00BE185D" w:rsidRDefault="009E1B71" w:rsidP="009E1B71">
      <w:pPr>
        <w:pStyle w:val="ListParagraph"/>
        <w:numPr>
          <w:ilvl w:val="0"/>
          <w:numId w:val="11"/>
        </w:numPr>
        <w:rPr>
          <w:rFonts w:ascii="Microsoft Sans Serif" w:hAnsi="Microsoft Sans Serif" w:cs="Microsoft Sans Serif"/>
          <w:b w:val="0"/>
          <w:sz w:val="20"/>
          <w:szCs w:val="20"/>
        </w:rPr>
      </w:pPr>
      <w:r>
        <w:rPr>
          <w:rFonts w:ascii="Microsoft Sans Serif" w:hAnsi="Microsoft Sans Serif" w:cs="Microsoft Sans Serif"/>
          <w:b w:val="0"/>
          <w:sz w:val="20"/>
          <w:szCs w:val="20"/>
        </w:rPr>
        <w:t>Evaluation</w:t>
      </w:r>
    </w:p>
    <w:p w:rsidR="009E1B71" w:rsidRDefault="009E1B71" w:rsidP="009E1B71">
      <w:pPr>
        <w:pStyle w:val="ListParagraph"/>
        <w:numPr>
          <w:ilvl w:val="0"/>
          <w:numId w:val="11"/>
        </w:numPr>
        <w:rPr>
          <w:rFonts w:ascii="Microsoft Sans Serif" w:hAnsi="Microsoft Sans Serif" w:cs="Microsoft Sans Serif"/>
          <w:b w:val="0"/>
          <w:sz w:val="20"/>
          <w:szCs w:val="20"/>
        </w:rPr>
      </w:pPr>
      <w:r>
        <w:rPr>
          <w:rFonts w:ascii="Microsoft Sans Serif" w:hAnsi="Microsoft Sans Serif" w:cs="Microsoft Sans Serif"/>
          <w:b w:val="0"/>
          <w:sz w:val="20"/>
          <w:szCs w:val="20"/>
        </w:rPr>
        <w:t>Placement</w:t>
      </w:r>
    </w:p>
    <w:p w:rsidR="009E1B71" w:rsidRPr="00BE185D" w:rsidRDefault="009E1B71" w:rsidP="009E1B71">
      <w:pPr>
        <w:pStyle w:val="ListParagraph"/>
        <w:rPr>
          <w:rFonts w:ascii="Microsoft Sans Serif" w:hAnsi="Microsoft Sans Serif" w:cs="Microsoft Sans Serif"/>
          <w:b w:val="0"/>
          <w:sz w:val="20"/>
          <w:szCs w:val="20"/>
        </w:rPr>
      </w:pPr>
    </w:p>
    <w:p w:rsidR="009E1B71" w:rsidRPr="00DA7A68" w:rsidRDefault="009E1B71" w:rsidP="009E1B71">
      <w:pPr>
        <w:tabs>
          <w:tab w:val="left" w:pos="5490"/>
        </w:tabs>
        <w:rPr>
          <w:rFonts w:ascii="Microsoft Sans Serif" w:hAnsi="Microsoft Sans Serif" w:cs="Microsoft Sans Serif"/>
          <w:sz w:val="20"/>
          <w:szCs w:val="20"/>
        </w:rPr>
      </w:pPr>
      <w:r w:rsidRPr="00DA7A68">
        <w:rPr>
          <w:rFonts w:ascii="Microsoft Sans Serif" w:hAnsi="Microsoft Sans Serif" w:cs="Microsoft Sans Serif"/>
          <w:sz w:val="20"/>
          <w:szCs w:val="20"/>
        </w:rPr>
        <w:t xml:space="preserve">Who needs an educational surrogate parent? </w:t>
      </w:r>
      <w:r>
        <w:rPr>
          <w:rFonts w:ascii="Microsoft Sans Serif" w:hAnsi="Microsoft Sans Serif" w:cs="Microsoft Sans Serif"/>
          <w:sz w:val="20"/>
          <w:szCs w:val="20"/>
        </w:rPr>
        <w:tab/>
      </w:r>
    </w:p>
    <w:p w:rsidR="009E1B71" w:rsidRPr="00DA7A68" w:rsidRDefault="009E1B71" w:rsidP="009E1B71">
      <w:pPr>
        <w:rPr>
          <w:rFonts w:ascii="Microsoft Sans Serif" w:hAnsi="Microsoft Sans Serif" w:cs="Microsoft Sans Serif"/>
          <w:b w:val="0"/>
          <w:sz w:val="20"/>
          <w:szCs w:val="20"/>
        </w:rPr>
      </w:pPr>
      <w:r w:rsidRPr="00DA7A68">
        <w:rPr>
          <w:rFonts w:ascii="Microsoft Sans Serif" w:hAnsi="Microsoft Sans Serif" w:cs="Microsoft Sans Serif"/>
          <w:b w:val="0"/>
          <w:sz w:val="20"/>
          <w:szCs w:val="20"/>
        </w:rPr>
        <w:t>A student needs an educational surrogate pa</w:t>
      </w:r>
      <w:r>
        <w:rPr>
          <w:rFonts w:ascii="Microsoft Sans Serif" w:hAnsi="Microsoft Sans Serif" w:cs="Microsoft Sans Serif"/>
          <w:b w:val="0"/>
          <w:sz w:val="20"/>
          <w:szCs w:val="20"/>
        </w:rPr>
        <w:t>rent if he/she does not have a parent/guardian</w:t>
      </w:r>
      <w:r w:rsidRPr="00DA7A68">
        <w:rPr>
          <w:rFonts w:ascii="Microsoft Sans Serif" w:hAnsi="Microsoft Sans Serif" w:cs="Microsoft Sans Serif"/>
          <w:b w:val="0"/>
          <w:sz w:val="20"/>
          <w:szCs w:val="20"/>
        </w:rPr>
        <w:t xml:space="preserve"> who can par</w:t>
      </w:r>
      <w:r>
        <w:rPr>
          <w:rFonts w:ascii="Microsoft Sans Serif" w:hAnsi="Microsoft Sans Serif" w:cs="Microsoft Sans Serif"/>
          <w:b w:val="0"/>
          <w:sz w:val="20"/>
          <w:szCs w:val="20"/>
        </w:rPr>
        <w:t xml:space="preserve">ticipate in </w:t>
      </w:r>
      <w:r w:rsidRPr="00DA7A68">
        <w:rPr>
          <w:rFonts w:ascii="Microsoft Sans Serif" w:hAnsi="Microsoft Sans Serif" w:cs="Microsoft Sans Serif"/>
          <w:b w:val="0"/>
          <w:sz w:val="20"/>
          <w:szCs w:val="20"/>
        </w:rPr>
        <w:t>spec</w:t>
      </w:r>
      <w:r>
        <w:rPr>
          <w:rFonts w:ascii="Microsoft Sans Serif" w:hAnsi="Microsoft Sans Serif" w:cs="Microsoft Sans Serif"/>
          <w:b w:val="0"/>
          <w:sz w:val="20"/>
          <w:szCs w:val="20"/>
        </w:rPr>
        <w:t xml:space="preserve">ial education decision-making. </w:t>
      </w:r>
    </w:p>
    <w:p w:rsidR="009E1B71" w:rsidRPr="00DA7A68" w:rsidRDefault="009E1B71" w:rsidP="009E1B71">
      <w:pPr>
        <w:rPr>
          <w:rFonts w:ascii="Microsoft Sans Serif" w:hAnsi="Microsoft Sans Serif" w:cs="Microsoft Sans Serif"/>
          <w:b w:val="0"/>
          <w:sz w:val="20"/>
          <w:szCs w:val="20"/>
        </w:rPr>
      </w:pPr>
      <w:r>
        <w:rPr>
          <w:rFonts w:ascii="Microsoft Sans Serif" w:hAnsi="Microsoft Sans Serif" w:cs="Microsoft Sans Serif"/>
          <w:b w:val="0"/>
          <w:sz w:val="20"/>
          <w:szCs w:val="20"/>
        </w:rPr>
        <w:t>A parent/guardian</w:t>
      </w:r>
      <w:r w:rsidRPr="00DA7A68">
        <w:rPr>
          <w:rFonts w:ascii="Microsoft Sans Serif" w:hAnsi="Microsoft Sans Serif" w:cs="Microsoft Sans Serif"/>
          <w:b w:val="0"/>
          <w:sz w:val="20"/>
          <w:szCs w:val="20"/>
        </w:rPr>
        <w:t xml:space="preserve"> is de</w:t>
      </w:r>
      <w:r>
        <w:rPr>
          <w:rFonts w:ascii="Microsoft Sans Serif" w:hAnsi="Microsoft Sans Serif" w:cs="Microsoft Sans Serif"/>
          <w:b w:val="0"/>
          <w:sz w:val="20"/>
          <w:szCs w:val="20"/>
        </w:rPr>
        <w:t xml:space="preserve">fined as one of the following: </w:t>
      </w:r>
    </w:p>
    <w:p w:rsidR="009E1B71" w:rsidRPr="00DA7A68" w:rsidRDefault="009E1B71" w:rsidP="009E1B71">
      <w:pPr>
        <w:pStyle w:val="ListParagraph"/>
        <w:numPr>
          <w:ilvl w:val="0"/>
          <w:numId w:val="4"/>
        </w:numPr>
        <w:rPr>
          <w:rFonts w:ascii="Microsoft Sans Serif" w:hAnsi="Microsoft Sans Serif" w:cs="Microsoft Sans Serif"/>
          <w:b w:val="0"/>
          <w:sz w:val="20"/>
          <w:szCs w:val="20"/>
        </w:rPr>
      </w:pPr>
      <w:r w:rsidRPr="00DA7A68">
        <w:rPr>
          <w:rFonts w:ascii="Microsoft Sans Serif" w:hAnsi="Microsoft Sans Serif" w:cs="Microsoft Sans Serif"/>
          <w:b w:val="0"/>
          <w:sz w:val="20"/>
          <w:szCs w:val="20"/>
        </w:rPr>
        <w:t>Any biological or adoptive parent whose parental rights</w:t>
      </w:r>
      <w:r>
        <w:rPr>
          <w:rFonts w:ascii="Microsoft Sans Serif" w:hAnsi="Microsoft Sans Serif" w:cs="Microsoft Sans Serif"/>
          <w:b w:val="0"/>
          <w:sz w:val="20"/>
          <w:szCs w:val="20"/>
        </w:rPr>
        <w:t xml:space="preserve"> relating to making special education decisions</w:t>
      </w:r>
      <w:r w:rsidRPr="00DA7A68">
        <w:rPr>
          <w:rFonts w:ascii="Microsoft Sans Serif" w:hAnsi="Microsoft Sans Serif" w:cs="Microsoft Sans Serif"/>
          <w:b w:val="0"/>
          <w:sz w:val="20"/>
          <w:szCs w:val="20"/>
        </w:rPr>
        <w:t xml:space="preserve"> have not been terminated or restricted </w:t>
      </w:r>
      <w:r>
        <w:rPr>
          <w:rFonts w:ascii="Microsoft Sans Serif" w:hAnsi="Microsoft Sans Serif" w:cs="Microsoft Sans Serif"/>
          <w:b w:val="0"/>
          <w:sz w:val="20"/>
          <w:szCs w:val="20"/>
        </w:rPr>
        <w:t>by the court.</w:t>
      </w:r>
      <w:r w:rsidRPr="00DA7A68">
        <w:rPr>
          <w:rFonts w:ascii="Microsoft Sans Serif" w:hAnsi="Microsoft Sans Serif" w:cs="Microsoft Sans Serif"/>
          <w:b w:val="0"/>
          <w:sz w:val="20"/>
          <w:szCs w:val="20"/>
        </w:rPr>
        <w:t xml:space="preserve"> </w:t>
      </w:r>
    </w:p>
    <w:p w:rsidR="009E1B71" w:rsidRPr="00DA7A68" w:rsidRDefault="009E1B71" w:rsidP="009E1B71">
      <w:pPr>
        <w:pStyle w:val="ListParagraph"/>
        <w:numPr>
          <w:ilvl w:val="0"/>
          <w:numId w:val="4"/>
        </w:numPr>
        <w:rPr>
          <w:rFonts w:ascii="Microsoft Sans Serif" w:hAnsi="Microsoft Sans Serif" w:cs="Microsoft Sans Serif"/>
          <w:b w:val="0"/>
          <w:sz w:val="20"/>
          <w:szCs w:val="20"/>
        </w:rPr>
      </w:pPr>
      <w:r w:rsidRPr="00DA7A68">
        <w:rPr>
          <w:rFonts w:ascii="Microsoft Sans Serif" w:hAnsi="Microsoft Sans Serif" w:cs="Microsoft Sans Serif"/>
          <w:b w:val="0"/>
          <w:sz w:val="20"/>
          <w:szCs w:val="20"/>
        </w:rPr>
        <w:t>A guardian generally authorized to act as the student’s parent, or authorized to make</w:t>
      </w:r>
      <w:r>
        <w:rPr>
          <w:rFonts w:ascii="Microsoft Sans Serif" w:hAnsi="Microsoft Sans Serif" w:cs="Microsoft Sans Serif"/>
          <w:b w:val="0"/>
          <w:sz w:val="20"/>
          <w:szCs w:val="20"/>
        </w:rPr>
        <w:t xml:space="preserve"> special education</w:t>
      </w:r>
      <w:r w:rsidRPr="00DA7A68">
        <w:rPr>
          <w:rFonts w:ascii="Microsoft Sans Serif" w:hAnsi="Microsoft Sans Serif" w:cs="Microsoft Sans Serif"/>
          <w:b w:val="0"/>
          <w:sz w:val="20"/>
          <w:szCs w:val="20"/>
        </w:rPr>
        <w:t xml:space="preserve"> decisions for the student, including a court-appointed temporary guardian. </w:t>
      </w:r>
    </w:p>
    <w:p w:rsidR="009E1B71" w:rsidRPr="00DA7A68" w:rsidRDefault="009E1B71" w:rsidP="009E1B71">
      <w:pPr>
        <w:pStyle w:val="ListParagraph"/>
        <w:numPr>
          <w:ilvl w:val="0"/>
          <w:numId w:val="4"/>
        </w:numPr>
        <w:rPr>
          <w:rFonts w:ascii="Microsoft Sans Serif" w:hAnsi="Microsoft Sans Serif" w:cs="Microsoft Sans Serif"/>
          <w:b w:val="0"/>
          <w:sz w:val="20"/>
          <w:szCs w:val="20"/>
        </w:rPr>
      </w:pPr>
      <w:r w:rsidRPr="00DA7A68">
        <w:rPr>
          <w:rFonts w:ascii="Microsoft Sans Serif" w:hAnsi="Microsoft Sans Serif" w:cs="Microsoft Sans Serif"/>
          <w:b w:val="0"/>
          <w:sz w:val="20"/>
          <w:szCs w:val="20"/>
        </w:rPr>
        <w:t>A foster parent</w:t>
      </w:r>
      <w:r>
        <w:rPr>
          <w:rFonts w:ascii="Microsoft Sans Serif" w:hAnsi="Microsoft Sans Serif" w:cs="Microsoft Sans Serif"/>
          <w:b w:val="0"/>
          <w:sz w:val="20"/>
          <w:szCs w:val="20"/>
        </w:rPr>
        <w:t xml:space="preserve">, unless the court has specifically assigned the </w:t>
      </w:r>
      <w:r w:rsidRPr="00DA7A68">
        <w:rPr>
          <w:rFonts w:ascii="Microsoft Sans Serif" w:hAnsi="Microsoft Sans Serif" w:cs="Microsoft Sans Serif"/>
          <w:b w:val="0"/>
          <w:sz w:val="20"/>
          <w:szCs w:val="20"/>
        </w:rPr>
        <w:t>right</w:t>
      </w:r>
      <w:r>
        <w:rPr>
          <w:rFonts w:ascii="Microsoft Sans Serif" w:hAnsi="Microsoft Sans Serif" w:cs="Microsoft Sans Serif"/>
          <w:b w:val="0"/>
          <w:sz w:val="20"/>
          <w:szCs w:val="20"/>
        </w:rPr>
        <w:t>s to special education decision making to another person.</w:t>
      </w:r>
    </w:p>
    <w:p w:rsidR="009E1B71" w:rsidRPr="00DA7A68" w:rsidRDefault="009E1B71" w:rsidP="009E1B71">
      <w:pPr>
        <w:pStyle w:val="ListParagraph"/>
        <w:numPr>
          <w:ilvl w:val="0"/>
          <w:numId w:val="4"/>
        </w:numPr>
        <w:rPr>
          <w:rFonts w:ascii="Microsoft Sans Serif" w:hAnsi="Microsoft Sans Serif" w:cs="Microsoft Sans Serif"/>
          <w:b w:val="0"/>
          <w:sz w:val="20"/>
          <w:szCs w:val="20"/>
        </w:rPr>
      </w:pPr>
      <w:r w:rsidRPr="00DA7A68">
        <w:rPr>
          <w:rFonts w:ascii="Microsoft Sans Serif" w:hAnsi="Microsoft Sans Serif" w:cs="Microsoft Sans Serif"/>
          <w:b w:val="0"/>
          <w:sz w:val="20"/>
          <w:szCs w:val="20"/>
        </w:rPr>
        <w:t>An individual with legal custody, or an individual acting in the place of</w:t>
      </w:r>
      <w:r>
        <w:rPr>
          <w:rFonts w:ascii="Microsoft Sans Serif" w:hAnsi="Microsoft Sans Serif" w:cs="Microsoft Sans Serif"/>
          <w:b w:val="0"/>
          <w:sz w:val="20"/>
          <w:szCs w:val="20"/>
        </w:rPr>
        <w:t xml:space="preserve"> a biological or adoptive parent, includes</w:t>
      </w:r>
      <w:r w:rsidRPr="00DA7A68">
        <w:rPr>
          <w:rFonts w:ascii="Microsoft Sans Serif" w:hAnsi="Microsoft Sans Serif" w:cs="Microsoft Sans Serif"/>
          <w:b w:val="0"/>
          <w:sz w:val="20"/>
          <w:szCs w:val="20"/>
        </w:rPr>
        <w:t xml:space="preserve"> a grandparent, step-parent, or other relative, or other adult who accepts full legal responsibility for the student and with whom the student lives. </w:t>
      </w:r>
    </w:p>
    <w:p w:rsidR="009E1B71" w:rsidRPr="00DA7A68" w:rsidRDefault="009E1B71" w:rsidP="009E1B71">
      <w:pPr>
        <w:pStyle w:val="ListParagraph"/>
        <w:numPr>
          <w:ilvl w:val="0"/>
          <w:numId w:val="4"/>
        </w:numPr>
        <w:rPr>
          <w:rFonts w:ascii="Microsoft Sans Serif" w:hAnsi="Microsoft Sans Serif" w:cs="Microsoft Sans Serif"/>
          <w:b w:val="0"/>
          <w:sz w:val="20"/>
          <w:szCs w:val="20"/>
        </w:rPr>
      </w:pPr>
      <w:r w:rsidRPr="00DA7A68">
        <w:rPr>
          <w:rFonts w:ascii="Microsoft Sans Serif" w:hAnsi="Microsoft Sans Serif" w:cs="Microsoft Sans Serif"/>
          <w:b w:val="0"/>
          <w:sz w:val="20"/>
          <w:szCs w:val="20"/>
        </w:rPr>
        <w:t xml:space="preserve">An educational surrogate parent who has been appointed by the district. </w:t>
      </w:r>
    </w:p>
    <w:p w:rsidR="009E1B71" w:rsidRPr="00DA7A68" w:rsidRDefault="009E1B71" w:rsidP="009E1B71">
      <w:pPr>
        <w:pStyle w:val="ListParagraph"/>
        <w:numPr>
          <w:ilvl w:val="0"/>
          <w:numId w:val="4"/>
        </w:numPr>
        <w:rPr>
          <w:rFonts w:ascii="Microsoft Sans Serif" w:hAnsi="Microsoft Sans Serif" w:cs="Microsoft Sans Serif"/>
          <w:b w:val="0"/>
          <w:sz w:val="20"/>
          <w:szCs w:val="20"/>
        </w:rPr>
      </w:pPr>
      <w:r w:rsidRPr="00DA7A68">
        <w:rPr>
          <w:rFonts w:ascii="Microsoft Sans Serif" w:hAnsi="Microsoft Sans Serif" w:cs="Microsoft Sans Serif"/>
          <w:b w:val="0"/>
          <w:sz w:val="20"/>
          <w:szCs w:val="20"/>
        </w:rPr>
        <w:t xml:space="preserve">Any student of legal age, which is defined to mean a student who: </w:t>
      </w:r>
    </w:p>
    <w:p w:rsidR="009E1B71" w:rsidRPr="00DA7A68" w:rsidRDefault="009E1B71" w:rsidP="009E1B71">
      <w:pPr>
        <w:pStyle w:val="ListParagraph"/>
        <w:numPr>
          <w:ilvl w:val="1"/>
          <w:numId w:val="4"/>
        </w:numPr>
        <w:rPr>
          <w:rFonts w:ascii="Microsoft Sans Serif" w:hAnsi="Microsoft Sans Serif" w:cs="Microsoft Sans Serif"/>
          <w:b w:val="0"/>
          <w:sz w:val="20"/>
          <w:szCs w:val="20"/>
        </w:rPr>
      </w:pPr>
      <w:r w:rsidRPr="00DA7A68">
        <w:rPr>
          <w:rFonts w:ascii="Microsoft Sans Serif" w:hAnsi="Microsoft Sans Serif" w:cs="Microsoft Sans Serif"/>
          <w:b w:val="0"/>
          <w:sz w:val="20"/>
          <w:szCs w:val="20"/>
        </w:rPr>
        <w:t xml:space="preserve">Is eighteen (18) years of age; and </w:t>
      </w:r>
    </w:p>
    <w:p w:rsidR="009E1B71" w:rsidRPr="00DA7A68" w:rsidRDefault="009E1B71" w:rsidP="009E1B71">
      <w:pPr>
        <w:pStyle w:val="ListParagraph"/>
        <w:numPr>
          <w:ilvl w:val="1"/>
          <w:numId w:val="4"/>
        </w:numPr>
        <w:rPr>
          <w:rFonts w:ascii="Microsoft Sans Serif" w:hAnsi="Microsoft Sans Serif" w:cs="Microsoft Sans Serif"/>
          <w:b w:val="0"/>
          <w:sz w:val="20"/>
          <w:szCs w:val="20"/>
        </w:rPr>
      </w:pPr>
      <w:r w:rsidRPr="00DA7A68">
        <w:rPr>
          <w:rFonts w:ascii="Microsoft Sans Serif" w:hAnsi="Microsoft Sans Serif" w:cs="Microsoft Sans Serif"/>
          <w:b w:val="0"/>
          <w:sz w:val="20"/>
          <w:szCs w:val="20"/>
        </w:rPr>
        <w:t xml:space="preserve">Has not had a guardian appointed by a court. </w:t>
      </w:r>
    </w:p>
    <w:p w:rsidR="009E1B71" w:rsidRPr="00D4735E" w:rsidRDefault="009E1B71" w:rsidP="009E1B71">
      <w:pPr>
        <w:pStyle w:val="ListParagraph"/>
        <w:numPr>
          <w:ilvl w:val="0"/>
          <w:numId w:val="4"/>
        </w:numPr>
        <w:rPr>
          <w:rFonts w:ascii="Microsoft Sans Serif" w:hAnsi="Microsoft Sans Serif" w:cs="Microsoft Sans Serif"/>
          <w:b w:val="0"/>
          <w:sz w:val="20"/>
          <w:szCs w:val="20"/>
        </w:rPr>
      </w:pPr>
      <w:r w:rsidRPr="00DA7A68">
        <w:rPr>
          <w:rFonts w:ascii="Microsoft Sans Serif" w:hAnsi="Microsoft Sans Serif" w:cs="Microsoft Sans Serif"/>
          <w:b w:val="0"/>
          <w:sz w:val="20"/>
          <w:szCs w:val="20"/>
        </w:rPr>
        <w:t xml:space="preserve">Any student who has become eighteen (18) years of age and has had an educational representative appointed to make educational decisions on the student’s behalf. </w:t>
      </w:r>
    </w:p>
    <w:p w:rsidR="009E1B71" w:rsidRDefault="009E1B71" w:rsidP="009E1B71">
      <w:pPr>
        <w:rPr>
          <w:rFonts w:ascii="Microsoft Sans Serif" w:hAnsi="Microsoft Sans Serif" w:cs="Microsoft Sans Serif"/>
          <w:b w:val="0"/>
          <w:sz w:val="20"/>
          <w:szCs w:val="20"/>
        </w:rPr>
      </w:pPr>
    </w:p>
    <w:p w:rsidR="009E1B71" w:rsidRDefault="009E1B71" w:rsidP="009E1B71">
      <w:pPr>
        <w:rPr>
          <w:rFonts w:ascii="Microsoft Sans Serif" w:hAnsi="Microsoft Sans Serif" w:cs="Microsoft Sans Serif"/>
          <w:b w:val="0"/>
          <w:sz w:val="20"/>
          <w:szCs w:val="20"/>
        </w:rPr>
      </w:pPr>
      <w:r>
        <w:rPr>
          <w:rFonts w:ascii="Microsoft Sans Serif" w:hAnsi="Microsoft Sans Serif" w:cs="Microsoft Sans Serif"/>
          <w:b w:val="0"/>
          <w:sz w:val="20"/>
          <w:szCs w:val="20"/>
        </w:rPr>
        <w:t xml:space="preserve">If a court order identifies a specific person to act as the parent/guardian of a student; or make education decisions on behalf of a student, </w:t>
      </w:r>
      <w:r w:rsidR="00813938">
        <w:rPr>
          <w:rFonts w:ascii="Microsoft Sans Serif" w:hAnsi="Microsoft Sans Serif" w:cs="Microsoft Sans Serif"/>
          <w:b w:val="0"/>
          <w:sz w:val="20"/>
          <w:szCs w:val="20"/>
        </w:rPr>
        <w:t>t</w:t>
      </w:r>
      <w:r>
        <w:rPr>
          <w:rFonts w:ascii="Microsoft Sans Serif" w:hAnsi="Microsoft Sans Serif" w:cs="Microsoft Sans Serif"/>
          <w:b w:val="0"/>
          <w:sz w:val="20"/>
          <w:szCs w:val="20"/>
        </w:rPr>
        <w:t>hen that person is considered to be the parent/guardian for purposes of educational decision making.</w:t>
      </w:r>
    </w:p>
    <w:p w:rsidR="009E1B71" w:rsidRDefault="009E1B71" w:rsidP="009E1B71">
      <w:pPr>
        <w:rPr>
          <w:rFonts w:ascii="Microsoft Sans Serif" w:hAnsi="Microsoft Sans Serif" w:cs="Microsoft Sans Serif"/>
          <w:b w:val="0"/>
          <w:sz w:val="20"/>
          <w:szCs w:val="20"/>
        </w:rPr>
      </w:pPr>
    </w:p>
    <w:p w:rsidR="009E1B71" w:rsidRDefault="009E1B71" w:rsidP="009E1B71">
      <w:pPr>
        <w:rPr>
          <w:rFonts w:ascii="Microsoft Sans Serif" w:hAnsi="Microsoft Sans Serif" w:cs="Microsoft Sans Serif"/>
          <w:b w:val="0"/>
          <w:sz w:val="20"/>
          <w:szCs w:val="20"/>
        </w:rPr>
      </w:pPr>
      <w:r>
        <w:rPr>
          <w:rFonts w:ascii="Microsoft Sans Serif" w:hAnsi="Microsoft Sans Serif" w:cs="Microsoft Sans Serif"/>
          <w:b w:val="0"/>
          <w:sz w:val="20"/>
          <w:szCs w:val="20"/>
        </w:rPr>
        <w:t>If a person has been assigned as educational surrogate parent the assignment form must be in the student’s confidential file.  If there is no form, contact Student Services to determine who is as designated educational surrogate parent. If a parent/guardian has completed a legal settlement form it does not mean this parent/guardian has been assigned the role as a surrogate parent.</w:t>
      </w:r>
    </w:p>
    <w:p w:rsidR="009E1B71" w:rsidRPr="00E53849" w:rsidRDefault="009E1B71" w:rsidP="009E1B71">
      <w:pPr>
        <w:rPr>
          <w:rFonts w:ascii="Microsoft Sans Serif" w:hAnsi="Microsoft Sans Serif" w:cs="Microsoft Sans Serif"/>
          <w:b w:val="0"/>
          <w:sz w:val="20"/>
          <w:szCs w:val="20"/>
        </w:rPr>
      </w:pPr>
    </w:p>
    <w:p w:rsidR="009E1B71" w:rsidRPr="00C65230" w:rsidRDefault="009E1B71" w:rsidP="009E1B71">
      <w:pPr>
        <w:rPr>
          <w:rFonts w:ascii="Microsoft Sans Serif" w:hAnsi="Microsoft Sans Serif" w:cs="Microsoft Sans Serif"/>
          <w:sz w:val="20"/>
          <w:szCs w:val="20"/>
        </w:rPr>
      </w:pPr>
      <w:r w:rsidRPr="00C65230">
        <w:rPr>
          <w:rFonts w:ascii="Microsoft Sans Serif" w:hAnsi="Microsoft Sans Serif" w:cs="Microsoft Sans Serif"/>
          <w:sz w:val="20"/>
          <w:szCs w:val="20"/>
        </w:rPr>
        <w:t xml:space="preserve">A student is assigned an educational surrogate parent when the student is referred for an initial educational evaluation, or if the student has been identified as disabled and: </w:t>
      </w:r>
    </w:p>
    <w:p w:rsidR="009E1B71" w:rsidRPr="00DA7A68" w:rsidRDefault="009E1B71" w:rsidP="009E1B71">
      <w:pPr>
        <w:pStyle w:val="ListParagraph"/>
        <w:numPr>
          <w:ilvl w:val="0"/>
          <w:numId w:val="5"/>
        </w:numPr>
        <w:rPr>
          <w:rFonts w:ascii="Microsoft Sans Serif" w:hAnsi="Microsoft Sans Serif" w:cs="Microsoft Sans Serif"/>
          <w:b w:val="0"/>
          <w:sz w:val="20"/>
          <w:szCs w:val="20"/>
        </w:rPr>
      </w:pPr>
      <w:r w:rsidRPr="00DA7A68">
        <w:rPr>
          <w:rFonts w:ascii="Microsoft Sans Serif" w:hAnsi="Microsoft Sans Serif" w:cs="Microsoft Sans Serif"/>
          <w:b w:val="0"/>
          <w:sz w:val="20"/>
          <w:szCs w:val="20"/>
        </w:rPr>
        <w:t>When a parent</w:t>
      </w:r>
      <w:r>
        <w:rPr>
          <w:rFonts w:ascii="Microsoft Sans Serif" w:hAnsi="Microsoft Sans Serif" w:cs="Microsoft Sans Serif"/>
          <w:b w:val="0"/>
          <w:sz w:val="20"/>
          <w:szCs w:val="20"/>
        </w:rPr>
        <w:t>/guardian</w:t>
      </w:r>
      <w:r w:rsidRPr="00DA7A68">
        <w:rPr>
          <w:rFonts w:ascii="Microsoft Sans Serif" w:hAnsi="Microsoft Sans Serif" w:cs="Microsoft Sans Serif"/>
          <w:b w:val="0"/>
          <w:sz w:val="20"/>
          <w:szCs w:val="20"/>
        </w:rPr>
        <w:t xml:space="preserve"> as defined above cannot be identified. </w:t>
      </w:r>
    </w:p>
    <w:p w:rsidR="009E1B71" w:rsidRPr="00DA7A68" w:rsidRDefault="009E1B71" w:rsidP="009E1B71">
      <w:pPr>
        <w:pStyle w:val="ListParagraph"/>
        <w:numPr>
          <w:ilvl w:val="0"/>
          <w:numId w:val="5"/>
        </w:numPr>
        <w:rPr>
          <w:rFonts w:ascii="Microsoft Sans Serif" w:hAnsi="Microsoft Sans Serif" w:cs="Microsoft Sans Serif"/>
          <w:b w:val="0"/>
          <w:sz w:val="20"/>
          <w:szCs w:val="20"/>
        </w:rPr>
      </w:pPr>
      <w:r w:rsidRPr="00DA7A68">
        <w:rPr>
          <w:rFonts w:ascii="Microsoft Sans Serif" w:hAnsi="Microsoft Sans Serif" w:cs="Microsoft Sans Serif"/>
          <w:b w:val="0"/>
          <w:sz w:val="20"/>
          <w:szCs w:val="20"/>
        </w:rPr>
        <w:t>When, after reasonable efforts, the public agency cannot locate a parent</w:t>
      </w:r>
      <w:r>
        <w:rPr>
          <w:rFonts w:ascii="Microsoft Sans Serif" w:hAnsi="Microsoft Sans Serif" w:cs="Microsoft Sans Serif"/>
          <w:b w:val="0"/>
          <w:sz w:val="20"/>
          <w:szCs w:val="20"/>
        </w:rPr>
        <w:t>/guardian</w:t>
      </w:r>
      <w:r w:rsidRPr="00DA7A68">
        <w:rPr>
          <w:rFonts w:ascii="Microsoft Sans Serif" w:hAnsi="Microsoft Sans Serif" w:cs="Microsoft Sans Serif"/>
          <w:b w:val="0"/>
          <w:sz w:val="20"/>
          <w:szCs w:val="20"/>
        </w:rPr>
        <w:t xml:space="preserve">. </w:t>
      </w:r>
    </w:p>
    <w:p w:rsidR="009E1B71" w:rsidRPr="00DA7A68" w:rsidRDefault="009E1B71" w:rsidP="009E1B71">
      <w:pPr>
        <w:pStyle w:val="ListParagraph"/>
        <w:numPr>
          <w:ilvl w:val="0"/>
          <w:numId w:val="5"/>
        </w:numPr>
        <w:rPr>
          <w:rFonts w:ascii="Microsoft Sans Serif" w:hAnsi="Microsoft Sans Serif" w:cs="Microsoft Sans Serif"/>
          <w:b w:val="0"/>
          <w:sz w:val="20"/>
          <w:szCs w:val="20"/>
        </w:rPr>
      </w:pPr>
      <w:r w:rsidRPr="00DA7A68">
        <w:rPr>
          <w:rFonts w:ascii="Microsoft Sans Serif" w:hAnsi="Microsoft Sans Serif" w:cs="Microsoft Sans Serif"/>
          <w:b w:val="0"/>
          <w:sz w:val="20"/>
          <w:szCs w:val="20"/>
        </w:rPr>
        <w:t xml:space="preserve">When the student is a ward of the state under the laws of the state, unless as follows: </w:t>
      </w:r>
    </w:p>
    <w:p w:rsidR="009E1B71" w:rsidRPr="00DA7A68" w:rsidRDefault="009E1B71" w:rsidP="009E1B71">
      <w:pPr>
        <w:pStyle w:val="ListParagraph"/>
        <w:numPr>
          <w:ilvl w:val="1"/>
          <w:numId w:val="5"/>
        </w:numPr>
        <w:rPr>
          <w:rFonts w:ascii="Microsoft Sans Serif" w:hAnsi="Microsoft Sans Serif" w:cs="Microsoft Sans Serif"/>
          <w:b w:val="0"/>
          <w:sz w:val="20"/>
          <w:szCs w:val="20"/>
        </w:rPr>
      </w:pPr>
      <w:r w:rsidRPr="00DA7A68">
        <w:rPr>
          <w:rFonts w:ascii="Microsoft Sans Serif" w:hAnsi="Microsoft Sans Serif" w:cs="Microsoft Sans Serif"/>
          <w:b w:val="0"/>
          <w:sz w:val="20"/>
          <w:szCs w:val="20"/>
        </w:rPr>
        <w:t>The court order creating the ward</w:t>
      </w:r>
      <w:r>
        <w:rPr>
          <w:rFonts w:ascii="Microsoft Sans Serif" w:hAnsi="Microsoft Sans Serif" w:cs="Microsoft Sans Serif"/>
          <w:b w:val="0"/>
          <w:sz w:val="20"/>
          <w:szCs w:val="20"/>
        </w:rPr>
        <w:t>-</w:t>
      </w:r>
      <w:r w:rsidRPr="00DA7A68">
        <w:rPr>
          <w:rFonts w:ascii="Microsoft Sans Serif" w:hAnsi="Microsoft Sans Serif" w:cs="Microsoft Sans Serif"/>
          <w:b w:val="0"/>
          <w:sz w:val="20"/>
          <w:szCs w:val="20"/>
        </w:rPr>
        <w:t>ship permits the student to remain in the home; or expressly reserves to a parent</w:t>
      </w:r>
      <w:r>
        <w:rPr>
          <w:rFonts w:ascii="Microsoft Sans Serif" w:hAnsi="Microsoft Sans Serif" w:cs="Microsoft Sans Serif"/>
          <w:b w:val="0"/>
          <w:sz w:val="20"/>
          <w:szCs w:val="20"/>
        </w:rPr>
        <w:t>/guardian</w:t>
      </w:r>
      <w:r w:rsidRPr="00DA7A68">
        <w:rPr>
          <w:rFonts w:ascii="Microsoft Sans Serif" w:hAnsi="Microsoft Sans Serif" w:cs="Microsoft Sans Serif"/>
          <w:b w:val="0"/>
          <w:sz w:val="20"/>
          <w:szCs w:val="20"/>
        </w:rPr>
        <w:t xml:space="preserve"> the authority to make decisions regarding the student’s education or upbringing. </w:t>
      </w:r>
    </w:p>
    <w:p w:rsidR="009E1B71" w:rsidRPr="00DA7A68" w:rsidRDefault="009E1B71" w:rsidP="009E1B71">
      <w:pPr>
        <w:pStyle w:val="ListParagraph"/>
        <w:numPr>
          <w:ilvl w:val="1"/>
          <w:numId w:val="5"/>
        </w:numPr>
        <w:rPr>
          <w:rFonts w:ascii="Microsoft Sans Serif" w:hAnsi="Microsoft Sans Serif" w:cs="Microsoft Sans Serif"/>
          <w:b w:val="0"/>
          <w:sz w:val="20"/>
          <w:szCs w:val="20"/>
        </w:rPr>
      </w:pPr>
      <w:r w:rsidRPr="00DA7A68">
        <w:rPr>
          <w:rFonts w:ascii="Microsoft Sans Serif" w:hAnsi="Microsoft Sans Serif" w:cs="Microsoft Sans Serif"/>
          <w:b w:val="0"/>
          <w:sz w:val="20"/>
          <w:szCs w:val="20"/>
        </w:rPr>
        <w:t>The student is a ward of the department of correction who has a parent</w:t>
      </w:r>
      <w:r>
        <w:rPr>
          <w:rFonts w:ascii="Microsoft Sans Serif" w:hAnsi="Microsoft Sans Serif" w:cs="Microsoft Sans Serif"/>
          <w:b w:val="0"/>
          <w:sz w:val="20"/>
          <w:szCs w:val="20"/>
        </w:rPr>
        <w:t>/guardian</w:t>
      </w:r>
      <w:r w:rsidRPr="00DA7A68">
        <w:rPr>
          <w:rFonts w:ascii="Microsoft Sans Serif" w:hAnsi="Microsoft Sans Serif" w:cs="Microsoft Sans Serif"/>
          <w:b w:val="0"/>
          <w:sz w:val="20"/>
          <w:szCs w:val="20"/>
        </w:rPr>
        <w:t xml:space="preserve">. </w:t>
      </w:r>
    </w:p>
    <w:p w:rsidR="009E1B71" w:rsidRPr="00DA7A68" w:rsidRDefault="009E1B71" w:rsidP="009E1B71">
      <w:pPr>
        <w:pStyle w:val="ListParagraph"/>
        <w:numPr>
          <w:ilvl w:val="0"/>
          <w:numId w:val="5"/>
        </w:numPr>
        <w:rPr>
          <w:rFonts w:ascii="Microsoft Sans Serif" w:hAnsi="Microsoft Sans Serif" w:cs="Microsoft Sans Serif"/>
          <w:b w:val="0"/>
          <w:sz w:val="20"/>
          <w:szCs w:val="20"/>
        </w:rPr>
      </w:pPr>
      <w:r w:rsidRPr="00DA7A68">
        <w:rPr>
          <w:rFonts w:ascii="Microsoft Sans Serif" w:hAnsi="Microsoft Sans Serif" w:cs="Microsoft Sans Serif"/>
          <w:b w:val="0"/>
          <w:sz w:val="20"/>
          <w:szCs w:val="20"/>
        </w:rPr>
        <w:t>When the student is a homeless student who is not in the</w:t>
      </w:r>
      <w:r>
        <w:rPr>
          <w:rFonts w:ascii="Microsoft Sans Serif" w:hAnsi="Microsoft Sans Serif" w:cs="Microsoft Sans Serif"/>
          <w:b w:val="0"/>
          <w:sz w:val="20"/>
          <w:szCs w:val="20"/>
        </w:rPr>
        <w:t xml:space="preserve"> physical custody of a parent/</w:t>
      </w:r>
      <w:r w:rsidRPr="00DA7A68">
        <w:rPr>
          <w:rFonts w:ascii="Microsoft Sans Serif" w:hAnsi="Microsoft Sans Serif" w:cs="Microsoft Sans Serif"/>
          <w:b w:val="0"/>
          <w:sz w:val="20"/>
          <w:szCs w:val="20"/>
        </w:rPr>
        <w:t xml:space="preserve">guardian. </w:t>
      </w:r>
    </w:p>
    <w:p w:rsidR="009E1B71" w:rsidRPr="00DA7A68" w:rsidRDefault="009E1B71" w:rsidP="009E1B71">
      <w:pPr>
        <w:rPr>
          <w:rFonts w:ascii="Microsoft Sans Serif" w:hAnsi="Microsoft Sans Serif" w:cs="Microsoft Sans Serif"/>
          <w:b w:val="0"/>
          <w:sz w:val="20"/>
          <w:szCs w:val="20"/>
        </w:rPr>
      </w:pPr>
    </w:p>
    <w:p w:rsidR="009E1B71" w:rsidRPr="00C65230" w:rsidRDefault="009E1B71" w:rsidP="009E1B71">
      <w:pPr>
        <w:rPr>
          <w:rFonts w:ascii="Microsoft Sans Serif" w:hAnsi="Microsoft Sans Serif" w:cs="Microsoft Sans Serif"/>
          <w:sz w:val="20"/>
          <w:szCs w:val="20"/>
        </w:rPr>
      </w:pPr>
      <w:r w:rsidRPr="00C65230">
        <w:rPr>
          <w:rFonts w:ascii="Microsoft Sans Serif" w:hAnsi="Microsoft Sans Serif" w:cs="Microsoft Sans Serif"/>
          <w:sz w:val="20"/>
          <w:szCs w:val="20"/>
        </w:rPr>
        <w:t xml:space="preserve">For students meeting the criteria above, building personnel should: </w:t>
      </w:r>
    </w:p>
    <w:p w:rsidR="009E1B71" w:rsidRPr="00DA7A68" w:rsidRDefault="009E1B71" w:rsidP="009E1B71">
      <w:pPr>
        <w:pStyle w:val="ListParagraph"/>
        <w:numPr>
          <w:ilvl w:val="0"/>
          <w:numId w:val="6"/>
        </w:numPr>
        <w:rPr>
          <w:rFonts w:ascii="Microsoft Sans Serif" w:hAnsi="Microsoft Sans Serif" w:cs="Microsoft Sans Serif"/>
          <w:b w:val="0"/>
          <w:sz w:val="20"/>
          <w:szCs w:val="20"/>
        </w:rPr>
      </w:pPr>
      <w:r w:rsidRPr="00DA7A68">
        <w:rPr>
          <w:rFonts w:ascii="Microsoft Sans Serif" w:hAnsi="Microsoft Sans Serif" w:cs="Microsoft Sans Serif"/>
          <w:b w:val="0"/>
          <w:sz w:val="20"/>
          <w:szCs w:val="20"/>
        </w:rPr>
        <w:t xml:space="preserve">Check the cumulative file to see if there is a court order establishing guardianship. </w:t>
      </w:r>
    </w:p>
    <w:p w:rsidR="009E1B71" w:rsidRPr="00DA7A68" w:rsidRDefault="009E1B71" w:rsidP="009E1B71">
      <w:pPr>
        <w:pStyle w:val="ListParagraph"/>
        <w:numPr>
          <w:ilvl w:val="0"/>
          <w:numId w:val="6"/>
        </w:numPr>
        <w:rPr>
          <w:rFonts w:ascii="Microsoft Sans Serif" w:hAnsi="Microsoft Sans Serif" w:cs="Microsoft Sans Serif"/>
          <w:b w:val="0"/>
          <w:sz w:val="20"/>
          <w:szCs w:val="20"/>
        </w:rPr>
      </w:pPr>
      <w:r>
        <w:rPr>
          <w:rFonts w:ascii="Microsoft Sans Serif" w:hAnsi="Microsoft Sans Serif" w:cs="Microsoft Sans Serif"/>
          <w:b w:val="0"/>
          <w:sz w:val="20"/>
          <w:szCs w:val="20"/>
        </w:rPr>
        <w:t>I f there is no guardianship paperwork, c</w:t>
      </w:r>
      <w:r w:rsidRPr="00DA7A68">
        <w:rPr>
          <w:rFonts w:ascii="Microsoft Sans Serif" w:hAnsi="Microsoft Sans Serif" w:cs="Microsoft Sans Serif"/>
          <w:b w:val="0"/>
          <w:sz w:val="20"/>
          <w:szCs w:val="20"/>
        </w:rPr>
        <w:t xml:space="preserve">ontact the Student Services/Special Education Department with the student’s name, as well as any information contained in the cumulative file regarding guardianship and/or legal custody. </w:t>
      </w:r>
    </w:p>
    <w:p w:rsidR="009E1B71" w:rsidRDefault="009E1B71" w:rsidP="009E1B71">
      <w:pPr>
        <w:rPr>
          <w:rFonts w:ascii="Microsoft Sans Serif" w:hAnsi="Microsoft Sans Serif" w:cs="Microsoft Sans Serif"/>
          <w:b w:val="0"/>
          <w:sz w:val="20"/>
          <w:szCs w:val="20"/>
        </w:rPr>
      </w:pPr>
    </w:p>
    <w:p w:rsidR="009E1B71" w:rsidRPr="00DA7A68" w:rsidRDefault="009E1B71" w:rsidP="009E1B71">
      <w:pPr>
        <w:rPr>
          <w:rFonts w:ascii="Microsoft Sans Serif" w:hAnsi="Microsoft Sans Serif" w:cs="Microsoft Sans Serif"/>
          <w:b w:val="0"/>
          <w:sz w:val="20"/>
          <w:szCs w:val="20"/>
        </w:rPr>
      </w:pPr>
      <w:r w:rsidRPr="00DA7A68">
        <w:rPr>
          <w:rFonts w:ascii="Microsoft Sans Serif" w:hAnsi="Microsoft Sans Serif" w:cs="Microsoft Sans Serif"/>
          <w:b w:val="0"/>
          <w:sz w:val="20"/>
          <w:szCs w:val="20"/>
        </w:rPr>
        <w:t>When contacted, the Student Services Department will review the documen</w:t>
      </w:r>
      <w:r>
        <w:rPr>
          <w:rFonts w:ascii="Microsoft Sans Serif" w:hAnsi="Microsoft Sans Serif" w:cs="Microsoft Sans Serif"/>
          <w:b w:val="0"/>
          <w:sz w:val="20"/>
          <w:szCs w:val="20"/>
        </w:rPr>
        <w:t xml:space="preserve">tation of the student’s status </w:t>
      </w:r>
      <w:r w:rsidRPr="00DA7A68">
        <w:rPr>
          <w:rFonts w:ascii="Microsoft Sans Serif" w:hAnsi="Microsoft Sans Serif" w:cs="Microsoft Sans Serif"/>
          <w:b w:val="0"/>
          <w:sz w:val="20"/>
          <w:szCs w:val="20"/>
        </w:rPr>
        <w:t xml:space="preserve">regarding guardianship. This could include the request for </w:t>
      </w:r>
      <w:r>
        <w:rPr>
          <w:rFonts w:ascii="Microsoft Sans Serif" w:hAnsi="Microsoft Sans Serif" w:cs="Microsoft Sans Serif"/>
          <w:b w:val="0"/>
          <w:sz w:val="20"/>
          <w:szCs w:val="20"/>
        </w:rPr>
        <w:t>custodial statement agreement-third party custody,</w:t>
      </w:r>
      <w:r w:rsidRPr="00DA7A68">
        <w:rPr>
          <w:rFonts w:ascii="Microsoft Sans Serif" w:hAnsi="Microsoft Sans Serif" w:cs="Microsoft Sans Serif"/>
          <w:b w:val="0"/>
          <w:sz w:val="20"/>
          <w:szCs w:val="20"/>
        </w:rPr>
        <w:t xml:space="preserve"> guardianship order and/or custodial statement agreement-divorce, </w:t>
      </w:r>
      <w:r>
        <w:rPr>
          <w:rFonts w:ascii="Microsoft Sans Serif" w:hAnsi="Microsoft Sans Serif" w:cs="Microsoft Sans Serif"/>
          <w:b w:val="0"/>
          <w:sz w:val="20"/>
          <w:szCs w:val="20"/>
        </w:rPr>
        <w:t xml:space="preserve">separation, or abandonment: </w:t>
      </w:r>
    </w:p>
    <w:p w:rsidR="009E1B71" w:rsidRPr="00DA7A68" w:rsidRDefault="009E1B71" w:rsidP="009E1B71">
      <w:pPr>
        <w:pStyle w:val="ListParagraph"/>
        <w:numPr>
          <w:ilvl w:val="0"/>
          <w:numId w:val="7"/>
        </w:numPr>
        <w:rPr>
          <w:rFonts w:ascii="Microsoft Sans Serif" w:hAnsi="Microsoft Sans Serif" w:cs="Microsoft Sans Serif"/>
          <w:b w:val="0"/>
          <w:sz w:val="20"/>
          <w:szCs w:val="20"/>
        </w:rPr>
      </w:pPr>
      <w:r w:rsidRPr="00DA7A68">
        <w:rPr>
          <w:rFonts w:ascii="Microsoft Sans Serif" w:hAnsi="Microsoft Sans Serif" w:cs="Microsoft Sans Serif"/>
          <w:b w:val="0"/>
          <w:sz w:val="20"/>
          <w:szCs w:val="20"/>
        </w:rPr>
        <w:t xml:space="preserve">If the appropriate paperwork has been completed, the person who has been designated the </w:t>
      </w:r>
      <w:r>
        <w:rPr>
          <w:rFonts w:ascii="Microsoft Sans Serif" w:hAnsi="Microsoft Sans Serif" w:cs="Microsoft Sans Serif"/>
          <w:b w:val="0"/>
          <w:sz w:val="20"/>
          <w:szCs w:val="20"/>
        </w:rPr>
        <w:t>responsible party</w:t>
      </w:r>
      <w:r w:rsidRPr="00DA7A68">
        <w:rPr>
          <w:rFonts w:ascii="Microsoft Sans Serif" w:hAnsi="Microsoft Sans Serif" w:cs="Microsoft Sans Serif"/>
          <w:b w:val="0"/>
          <w:sz w:val="20"/>
          <w:szCs w:val="20"/>
        </w:rPr>
        <w:t xml:space="preserve"> for the student’s welfare will be authorized to assume the role of parent</w:t>
      </w:r>
      <w:r>
        <w:rPr>
          <w:rFonts w:ascii="Microsoft Sans Serif" w:hAnsi="Microsoft Sans Serif" w:cs="Microsoft Sans Serif"/>
          <w:b w:val="0"/>
          <w:sz w:val="20"/>
          <w:szCs w:val="20"/>
        </w:rPr>
        <w:t>/guardian</w:t>
      </w:r>
      <w:r w:rsidRPr="00DA7A68">
        <w:rPr>
          <w:rFonts w:ascii="Microsoft Sans Serif" w:hAnsi="Microsoft Sans Serif" w:cs="Microsoft Sans Serif"/>
          <w:b w:val="0"/>
          <w:sz w:val="20"/>
          <w:szCs w:val="20"/>
        </w:rPr>
        <w:t xml:space="preserve"> in special education matters. </w:t>
      </w:r>
    </w:p>
    <w:p w:rsidR="009E1B71" w:rsidRPr="00DA7A68" w:rsidRDefault="009E1B71" w:rsidP="009E1B71">
      <w:pPr>
        <w:pStyle w:val="ListParagraph"/>
        <w:numPr>
          <w:ilvl w:val="0"/>
          <w:numId w:val="7"/>
        </w:numPr>
        <w:rPr>
          <w:rFonts w:ascii="Microsoft Sans Serif" w:hAnsi="Microsoft Sans Serif" w:cs="Microsoft Sans Serif"/>
          <w:b w:val="0"/>
          <w:sz w:val="20"/>
          <w:szCs w:val="20"/>
        </w:rPr>
      </w:pPr>
      <w:r w:rsidRPr="00DA7A68">
        <w:rPr>
          <w:rFonts w:ascii="Microsoft Sans Serif" w:hAnsi="Microsoft Sans Serif" w:cs="Microsoft Sans Serif"/>
          <w:b w:val="0"/>
          <w:sz w:val="20"/>
          <w:szCs w:val="20"/>
        </w:rPr>
        <w:t>If appropriate paperwork has not been completed, the director of special education will make a determination regarding who will be authorized to assume the role of parent</w:t>
      </w:r>
      <w:r>
        <w:rPr>
          <w:rFonts w:ascii="Microsoft Sans Serif" w:hAnsi="Microsoft Sans Serif" w:cs="Microsoft Sans Serif"/>
          <w:b w:val="0"/>
          <w:sz w:val="20"/>
          <w:szCs w:val="20"/>
        </w:rPr>
        <w:t>/guardian</w:t>
      </w:r>
      <w:r w:rsidRPr="00DA7A68">
        <w:rPr>
          <w:rFonts w:ascii="Microsoft Sans Serif" w:hAnsi="Microsoft Sans Serif" w:cs="Microsoft Sans Serif"/>
          <w:b w:val="0"/>
          <w:sz w:val="20"/>
          <w:szCs w:val="20"/>
        </w:rPr>
        <w:t xml:space="preserve"> in special education matters. </w:t>
      </w:r>
    </w:p>
    <w:p w:rsidR="009E1B71" w:rsidRDefault="009E1B71" w:rsidP="009E1B71">
      <w:pPr>
        <w:pStyle w:val="ListParagraph"/>
        <w:numPr>
          <w:ilvl w:val="0"/>
          <w:numId w:val="7"/>
        </w:numPr>
        <w:rPr>
          <w:rFonts w:ascii="Microsoft Sans Serif" w:hAnsi="Microsoft Sans Serif" w:cs="Microsoft Sans Serif"/>
          <w:b w:val="0"/>
          <w:sz w:val="20"/>
          <w:szCs w:val="20"/>
        </w:rPr>
      </w:pPr>
      <w:r w:rsidRPr="00DA7A68">
        <w:rPr>
          <w:rFonts w:ascii="Microsoft Sans Serif" w:hAnsi="Microsoft Sans Serif" w:cs="Microsoft Sans Serif"/>
          <w:b w:val="0"/>
          <w:sz w:val="20"/>
          <w:szCs w:val="20"/>
        </w:rPr>
        <w:t>The building will receive notification of who is authorized as parent</w:t>
      </w:r>
      <w:r>
        <w:rPr>
          <w:rFonts w:ascii="Microsoft Sans Serif" w:hAnsi="Microsoft Sans Serif" w:cs="Microsoft Sans Serif"/>
          <w:b w:val="0"/>
          <w:sz w:val="20"/>
          <w:szCs w:val="20"/>
        </w:rPr>
        <w:t>/guardian</w:t>
      </w:r>
      <w:r w:rsidRPr="00DA7A68">
        <w:rPr>
          <w:rFonts w:ascii="Microsoft Sans Serif" w:hAnsi="Microsoft Sans Serif" w:cs="Microsoft Sans Serif"/>
          <w:b w:val="0"/>
          <w:sz w:val="20"/>
          <w:szCs w:val="20"/>
        </w:rPr>
        <w:t xml:space="preserve">. </w:t>
      </w:r>
    </w:p>
    <w:p w:rsidR="009E1B71" w:rsidRPr="00DA7A68" w:rsidRDefault="009E1B71" w:rsidP="009E1B71">
      <w:pPr>
        <w:pStyle w:val="ListParagraph"/>
        <w:rPr>
          <w:rFonts w:ascii="Microsoft Sans Serif" w:hAnsi="Microsoft Sans Serif" w:cs="Microsoft Sans Serif"/>
          <w:b w:val="0"/>
          <w:sz w:val="20"/>
          <w:szCs w:val="20"/>
        </w:rPr>
      </w:pPr>
    </w:p>
    <w:p w:rsidR="009E1B71" w:rsidRPr="00DA7A68" w:rsidRDefault="009E1B71" w:rsidP="009E1B71">
      <w:pPr>
        <w:rPr>
          <w:rFonts w:ascii="Microsoft Sans Serif" w:hAnsi="Microsoft Sans Serif" w:cs="Microsoft Sans Serif"/>
          <w:b w:val="0"/>
          <w:sz w:val="20"/>
          <w:szCs w:val="20"/>
        </w:rPr>
      </w:pPr>
      <w:r w:rsidRPr="00DA7A68">
        <w:rPr>
          <w:rFonts w:ascii="Microsoft Sans Serif" w:hAnsi="Microsoft Sans Serif" w:cs="Microsoft Sans Serif"/>
          <w:b w:val="0"/>
          <w:sz w:val="20"/>
          <w:szCs w:val="20"/>
        </w:rPr>
        <w:t xml:space="preserve">For students who are wards of the state/court, the educational surrogate </w:t>
      </w:r>
      <w:r>
        <w:rPr>
          <w:rFonts w:ascii="Microsoft Sans Serif" w:hAnsi="Microsoft Sans Serif" w:cs="Microsoft Sans Serif"/>
          <w:b w:val="0"/>
          <w:sz w:val="20"/>
          <w:szCs w:val="20"/>
        </w:rPr>
        <w:t xml:space="preserve">parent may be appointed by the </w:t>
      </w:r>
      <w:r w:rsidRPr="00DA7A68">
        <w:rPr>
          <w:rFonts w:ascii="Microsoft Sans Serif" w:hAnsi="Microsoft Sans Serif" w:cs="Microsoft Sans Serif"/>
          <w:b w:val="0"/>
          <w:sz w:val="20"/>
          <w:szCs w:val="20"/>
        </w:rPr>
        <w:t>judge/magistrate providing that the</w:t>
      </w:r>
      <w:r>
        <w:rPr>
          <w:rFonts w:ascii="Microsoft Sans Serif" w:hAnsi="Microsoft Sans Serif" w:cs="Microsoft Sans Serif"/>
          <w:b w:val="0"/>
          <w:sz w:val="20"/>
          <w:szCs w:val="20"/>
        </w:rPr>
        <w:t xml:space="preserve"> educational surrogate parent: </w:t>
      </w:r>
    </w:p>
    <w:p w:rsidR="009E1B71" w:rsidRPr="00DA7A68" w:rsidRDefault="009E1B71" w:rsidP="009E1B71">
      <w:pPr>
        <w:pStyle w:val="ListParagraph"/>
        <w:numPr>
          <w:ilvl w:val="0"/>
          <w:numId w:val="8"/>
        </w:numPr>
        <w:rPr>
          <w:rFonts w:ascii="Microsoft Sans Serif" w:hAnsi="Microsoft Sans Serif" w:cs="Microsoft Sans Serif"/>
          <w:b w:val="0"/>
          <w:sz w:val="20"/>
          <w:szCs w:val="20"/>
        </w:rPr>
      </w:pPr>
      <w:r w:rsidRPr="00DA7A68">
        <w:rPr>
          <w:rFonts w:ascii="Microsoft Sans Serif" w:hAnsi="Microsoft Sans Serif" w:cs="Microsoft Sans Serif"/>
          <w:b w:val="0"/>
          <w:sz w:val="20"/>
          <w:szCs w:val="20"/>
        </w:rPr>
        <w:t xml:space="preserve">Is not employed by the department of education, a public agency, or any other agency involved in the education and care of the student; </w:t>
      </w:r>
    </w:p>
    <w:p w:rsidR="009E1B71" w:rsidRPr="00DA7A68" w:rsidRDefault="009E1B71" w:rsidP="009E1B71">
      <w:pPr>
        <w:pStyle w:val="ListParagraph"/>
        <w:numPr>
          <w:ilvl w:val="0"/>
          <w:numId w:val="8"/>
        </w:numPr>
        <w:rPr>
          <w:rFonts w:ascii="Microsoft Sans Serif" w:hAnsi="Microsoft Sans Serif" w:cs="Microsoft Sans Serif"/>
          <w:b w:val="0"/>
          <w:sz w:val="20"/>
          <w:szCs w:val="20"/>
        </w:rPr>
      </w:pPr>
      <w:r w:rsidRPr="00DA7A68">
        <w:rPr>
          <w:rFonts w:ascii="Microsoft Sans Serif" w:hAnsi="Microsoft Sans Serif" w:cs="Microsoft Sans Serif"/>
          <w:b w:val="0"/>
          <w:sz w:val="20"/>
          <w:szCs w:val="20"/>
        </w:rPr>
        <w:t xml:space="preserve">Has no personal or professional interest that conflicts with the interests of the student whom the educational surrogate parent represents; </w:t>
      </w:r>
    </w:p>
    <w:p w:rsidR="009E1B71" w:rsidRPr="00DA7A68" w:rsidRDefault="009E1B71" w:rsidP="009E1B71">
      <w:pPr>
        <w:pStyle w:val="ListParagraph"/>
        <w:numPr>
          <w:ilvl w:val="0"/>
          <w:numId w:val="8"/>
        </w:numPr>
        <w:rPr>
          <w:rFonts w:ascii="Microsoft Sans Serif" w:hAnsi="Microsoft Sans Serif" w:cs="Microsoft Sans Serif"/>
          <w:b w:val="0"/>
          <w:sz w:val="20"/>
          <w:szCs w:val="20"/>
        </w:rPr>
      </w:pPr>
      <w:r w:rsidRPr="00DA7A68">
        <w:rPr>
          <w:rFonts w:ascii="Microsoft Sans Serif" w:hAnsi="Microsoft Sans Serif" w:cs="Microsoft Sans Serif"/>
          <w:b w:val="0"/>
          <w:sz w:val="20"/>
          <w:szCs w:val="20"/>
        </w:rPr>
        <w:t xml:space="preserve">Matches the student’s cultural and linguistic background to the extent possible; and </w:t>
      </w:r>
    </w:p>
    <w:p w:rsidR="009E1B71" w:rsidRPr="00DA7A68" w:rsidRDefault="009E1B71" w:rsidP="009E1B71">
      <w:pPr>
        <w:pStyle w:val="ListParagraph"/>
        <w:numPr>
          <w:ilvl w:val="0"/>
          <w:numId w:val="8"/>
        </w:numPr>
        <w:rPr>
          <w:rFonts w:ascii="Microsoft Sans Serif" w:hAnsi="Microsoft Sans Serif" w:cs="Microsoft Sans Serif"/>
          <w:b w:val="0"/>
          <w:sz w:val="20"/>
          <w:szCs w:val="20"/>
        </w:rPr>
      </w:pPr>
      <w:r w:rsidRPr="00DA7A68">
        <w:rPr>
          <w:rFonts w:ascii="Microsoft Sans Serif" w:hAnsi="Microsoft Sans Serif" w:cs="Microsoft Sans Serif"/>
          <w:b w:val="0"/>
          <w:sz w:val="20"/>
          <w:szCs w:val="20"/>
        </w:rPr>
        <w:t xml:space="preserve">Has knowledge and skills that ensure adequate representation of the student. </w:t>
      </w:r>
    </w:p>
    <w:p w:rsidR="009E1B71" w:rsidRPr="00DA7A68" w:rsidRDefault="009E1B71" w:rsidP="009E1B71">
      <w:pPr>
        <w:rPr>
          <w:rFonts w:ascii="Microsoft Sans Serif" w:hAnsi="Microsoft Sans Serif" w:cs="Microsoft Sans Serif"/>
          <w:b w:val="0"/>
          <w:sz w:val="20"/>
          <w:szCs w:val="20"/>
        </w:rPr>
      </w:pPr>
    </w:p>
    <w:p w:rsidR="009E1B71" w:rsidRPr="00DA7A68" w:rsidRDefault="009E1B71" w:rsidP="009E1B71">
      <w:pPr>
        <w:rPr>
          <w:rFonts w:ascii="Microsoft Sans Serif" w:hAnsi="Microsoft Sans Serif" w:cs="Microsoft Sans Serif"/>
          <w:b w:val="0"/>
          <w:sz w:val="20"/>
          <w:szCs w:val="20"/>
        </w:rPr>
      </w:pPr>
      <w:r w:rsidRPr="00DA7A68">
        <w:rPr>
          <w:rFonts w:ascii="Microsoft Sans Serif" w:hAnsi="Microsoft Sans Serif" w:cs="Microsoft Sans Serif"/>
          <w:b w:val="0"/>
          <w:sz w:val="20"/>
          <w:szCs w:val="20"/>
        </w:rPr>
        <w:t>For these students, the court order is reviewed to determine if the court ha</w:t>
      </w:r>
      <w:r>
        <w:rPr>
          <w:rFonts w:ascii="Microsoft Sans Serif" w:hAnsi="Microsoft Sans Serif" w:cs="Microsoft Sans Serif"/>
          <w:b w:val="0"/>
          <w:sz w:val="20"/>
          <w:szCs w:val="20"/>
        </w:rPr>
        <w:t xml:space="preserve">s restricted the parent/guardian and/or </w:t>
      </w:r>
      <w:r w:rsidRPr="00DA7A68">
        <w:rPr>
          <w:rFonts w:ascii="Microsoft Sans Serif" w:hAnsi="Microsoft Sans Serif" w:cs="Microsoft Sans Serif"/>
          <w:b w:val="0"/>
          <w:sz w:val="20"/>
          <w:szCs w:val="20"/>
        </w:rPr>
        <w:t>foster parent’s rights to participation in special education decision makin</w:t>
      </w:r>
      <w:r>
        <w:rPr>
          <w:rFonts w:ascii="Microsoft Sans Serif" w:hAnsi="Microsoft Sans Serif" w:cs="Microsoft Sans Serif"/>
          <w:b w:val="0"/>
          <w:sz w:val="20"/>
          <w:szCs w:val="20"/>
        </w:rPr>
        <w:t xml:space="preserve">g. If the </w:t>
      </w:r>
      <w:r w:rsidRPr="00DA7A68">
        <w:rPr>
          <w:rFonts w:ascii="Microsoft Sans Serif" w:hAnsi="Microsoft Sans Serif" w:cs="Microsoft Sans Serif"/>
          <w:b w:val="0"/>
          <w:sz w:val="20"/>
          <w:szCs w:val="20"/>
        </w:rPr>
        <w:t>rights have been restricted, the court order will be reviewed to determin</w:t>
      </w:r>
      <w:r>
        <w:rPr>
          <w:rFonts w:ascii="Microsoft Sans Serif" w:hAnsi="Microsoft Sans Serif" w:cs="Microsoft Sans Serif"/>
          <w:b w:val="0"/>
          <w:sz w:val="20"/>
          <w:szCs w:val="20"/>
        </w:rPr>
        <w:t xml:space="preserve">e whether or not the judge has </w:t>
      </w:r>
      <w:r w:rsidRPr="00DA7A68">
        <w:rPr>
          <w:rFonts w:ascii="Microsoft Sans Serif" w:hAnsi="Microsoft Sans Serif" w:cs="Microsoft Sans Serif"/>
          <w:b w:val="0"/>
          <w:sz w:val="20"/>
          <w:szCs w:val="20"/>
        </w:rPr>
        <w:t>assigned a specific person (i.e. court appointed special advocate (CASA), gu</w:t>
      </w:r>
      <w:r>
        <w:rPr>
          <w:rFonts w:ascii="Microsoft Sans Serif" w:hAnsi="Microsoft Sans Serif" w:cs="Microsoft Sans Serif"/>
          <w:b w:val="0"/>
          <w:sz w:val="20"/>
          <w:szCs w:val="20"/>
        </w:rPr>
        <w:t xml:space="preserve">ardian Ad </w:t>
      </w:r>
      <w:proofErr w:type="spellStart"/>
      <w:r>
        <w:rPr>
          <w:rFonts w:ascii="Microsoft Sans Serif" w:hAnsi="Microsoft Sans Serif" w:cs="Microsoft Sans Serif"/>
          <w:b w:val="0"/>
          <w:sz w:val="20"/>
          <w:szCs w:val="20"/>
        </w:rPr>
        <w:t>Litem</w:t>
      </w:r>
      <w:proofErr w:type="spellEnd"/>
      <w:r>
        <w:rPr>
          <w:rFonts w:ascii="Microsoft Sans Serif" w:hAnsi="Microsoft Sans Serif" w:cs="Microsoft Sans Serif"/>
          <w:b w:val="0"/>
          <w:sz w:val="20"/>
          <w:szCs w:val="20"/>
        </w:rPr>
        <w:t xml:space="preserve">). If the court </w:t>
      </w:r>
      <w:r w:rsidRPr="00DA7A68">
        <w:rPr>
          <w:rFonts w:ascii="Microsoft Sans Serif" w:hAnsi="Microsoft Sans Serif" w:cs="Microsoft Sans Serif"/>
          <w:b w:val="0"/>
          <w:sz w:val="20"/>
          <w:szCs w:val="20"/>
        </w:rPr>
        <w:t>order does not include who should be assigned, the CASA is contacted to</w:t>
      </w:r>
      <w:r>
        <w:rPr>
          <w:rFonts w:ascii="Microsoft Sans Serif" w:hAnsi="Microsoft Sans Serif" w:cs="Microsoft Sans Serif"/>
          <w:b w:val="0"/>
          <w:sz w:val="20"/>
          <w:szCs w:val="20"/>
        </w:rPr>
        <w:t xml:space="preserve"> discuss who would be the best </w:t>
      </w:r>
      <w:r w:rsidRPr="00DA7A68">
        <w:rPr>
          <w:rFonts w:ascii="Microsoft Sans Serif" w:hAnsi="Microsoft Sans Serif" w:cs="Microsoft Sans Serif"/>
          <w:b w:val="0"/>
          <w:sz w:val="20"/>
          <w:szCs w:val="20"/>
        </w:rPr>
        <w:t xml:space="preserve">person to assume this role. </w:t>
      </w:r>
    </w:p>
    <w:p w:rsidR="009E1B71" w:rsidRPr="00DA7A68" w:rsidRDefault="009E1B71" w:rsidP="009E1B71">
      <w:pPr>
        <w:rPr>
          <w:rFonts w:ascii="Microsoft Sans Serif" w:hAnsi="Microsoft Sans Serif" w:cs="Microsoft Sans Serif"/>
          <w:b w:val="0"/>
          <w:sz w:val="20"/>
          <w:szCs w:val="20"/>
        </w:rPr>
      </w:pPr>
    </w:p>
    <w:p w:rsidR="009E1B71" w:rsidRPr="00DA7A68" w:rsidRDefault="009E1B71" w:rsidP="009E1B71">
      <w:pPr>
        <w:rPr>
          <w:rFonts w:ascii="Microsoft Sans Serif" w:hAnsi="Microsoft Sans Serif" w:cs="Microsoft Sans Serif"/>
          <w:b w:val="0"/>
          <w:sz w:val="20"/>
          <w:szCs w:val="20"/>
        </w:rPr>
      </w:pPr>
      <w:r w:rsidRPr="00DA7A68">
        <w:rPr>
          <w:rFonts w:ascii="Microsoft Sans Serif" w:hAnsi="Microsoft Sans Serif" w:cs="Microsoft Sans Serif"/>
          <w:b w:val="0"/>
          <w:sz w:val="20"/>
          <w:szCs w:val="20"/>
        </w:rPr>
        <w:t>For students who are homeless, who are not in the physical custody of a parent</w:t>
      </w:r>
      <w:r>
        <w:rPr>
          <w:rFonts w:ascii="Microsoft Sans Serif" w:hAnsi="Microsoft Sans Serif" w:cs="Microsoft Sans Serif"/>
          <w:b w:val="0"/>
          <w:sz w:val="20"/>
          <w:szCs w:val="20"/>
        </w:rPr>
        <w:t>/</w:t>
      </w:r>
      <w:r w:rsidRPr="00DA7A68">
        <w:rPr>
          <w:rFonts w:ascii="Microsoft Sans Serif" w:hAnsi="Microsoft Sans Serif" w:cs="Microsoft Sans Serif"/>
          <w:b w:val="0"/>
          <w:sz w:val="20"/>
          <w:szCs w:val="20"/>
        </w:rPr>
        <w:t>gua</w:t>
      </w:r>
      <w:r>
        <w:rPr>
          <w:rFonts w:ascii="Microsoft Sans Serif" w:hAnsi="Microsoft Sans Serif" w:cs="Microsoft Sans Serif"/>
          <w:b w:val="0"/>
          <w:sz w:val="20"/>
          <w:szCs w:val="20"/>
        </w:rPr>
        <w:t xml:space="preserve">rdian, any of the </w:t>
      </w:r>
      <w:r w:rsidRPr="00DA7A68">
        <w:rPr>
          <w:rFonts w:ascii="Microsoft Sans Serif" w:hAnsi="Microsoft Sans Serif" w:cs="Microsoft Sans Serif"/>
          <w:b w:val="0"/>
          <w:sz w:val="20"/>
          <w:szCs w:val="20"/>
        </w:rPr>
        <w:t>following appropriate staff may be appointed as temporary surrogate</w:t>
      </w:r>
      <w:r>
        <w:rPr>
          <w:rFonts w:ascii="Microsoft Sans Serif" w:hAnsi="Microsoft Sans Serif" w:cs="Microsoft Sans Serif"/>
          <w:b w:val="0"/>
          <w:sz w:val="20"/>
          <w:szCs w:val="20"/>
        </w:rPr>
        <w:t xml:space="preserve"> parents until a non-temporary </w:t>
      </w:r>
      <w:r w:rsidRPr="00DA7A68">
        <w:rPr>
          <w:rFonts w:ascii="Microsoft Sans Serif" w:hAnsi="Microsoft Sans Serif" w:cs="Microsoft Sans Serif"/>
          <w:b w:val="0"/>
          <w:sz w:val="20"/>
          <w:szCs w:val="20"/>
        </w:rPr>
        <w:t>educational surr</w:t>
      </w:r>
      <w:r>
        <w:rPr>
          <w:rFonts w:ascii="Microsoft Sans Serif" w:hAnsi="Microsoft Sans Serif" w:cs="Microsoft Sans Serif"/>
          <w:b w:val="0"/>
          <w:sz w:val="20"/>
          <w:szCs w:val="20"/>
        </w:rPr>
        <w:t xml:space="preserve">ogate parent can be appointed: </w:t>
      </w:r>
    </w:p>
    <w:p w:rsidR="009E1B71" w:rsidRPr="00DA7A68" w:rsidRDefault="009E1B71" w:rsidP="009E1B71">
      <w:pPr>
        <w:pStyle w:val="ListParagraph"/>
        <w:numPr>
          <w:ilvl w:val="0"/>
          <w:numId w:val="9"/>
        </w:numPr>
        <w:rPr>
          <w:rFonts w:ascii="Microsoft Sans Serif" w:hAnsi="Microsoft Sans Serif" w:cs="Microsoft Sans Serif"/>
          <w:b w:val="0"/>
          <w:sz w:val="20"/>
          <w:szCs w:val="20"/>
        </w:rPr>
      </w:pPr>
      <w:r w:rsidRPr="00DA7A68">
        <w:rPr>
          <w:rFonts w:ascii="Microsoft Sans Serif" w:hAnsi="Microsoft Sans Serif" w:cs="Microsoft Sans Serif"/>
          <w:b w:val="0"/>
          <w:sz w:val="20"/>
          <w:szCs w:val="20"/>
        </w:rPr>
        <w:t xml:space="preserve">Emergency homeless shelters; </w:t>
      </w:r>
    </w:p>
    <w:p w:rsidR="009E1B71" w:rsidRPr="00DA7A68" w:rsidRDefault="009E1B71" w:rsidP="009E1B71">
      <w:pPr>
        <w:pStyle w:val="ListParagraph"/>
        <w:numPr>
          <w:ilvl w:val="0"/>
          <w:numId w:val="9"/>
        </w:numPr>
        <w:rPr>
          <w:rFonts w:ascii="Microsoft Sans Serif" w:hAnsi="Microsoft Sans Serif" w:cs="Microsoft Sans Serif"/>
          <w:b w:val="0"/>
          <w:sz w:val="20"/>
          <w:szCs w:val="20"/>
        </w:rPr>
      </w:pPr>
      <w:r w:rsidRPr="00DA7A68">
        <w:rPr>
          <w:rFonts w:ascii="Microsoft Sans Serif" w:hAnsi="Microsoft Sans Serif" w:cs="Microsoft Sans Serif"/>
          <w:b w:val="0"/>
          <w:sz w:val="20"/>
          <w:szCs w:val="20"/>
        </w:rPr>
        <w:t xml:space="preserve">Transitional shelters; </w:t>
      </w:r>
    </w:p>
    <w:p w:rsidR="009E1B71" w:rsidRPr="00DA7A68" w:rsidRDefault="009E1B71" w:rsidP="009E1B71">
      <w:pPr>
        <w:pStyle w:val="ListParagraph"/>
        <w:numPr>
          <w:ilvl w:val="0"/>
          <w:numId w:val="9"/>
        </w:numPr>
        <w:rPr>
          <w:rFonts w:ascii="Microsoft Sans Serif" w:hAnsi="Microsoft Sans Serif" w:cs="Microsoft Sans Serif"/>
          <w:b w:val="0"/>
          <w:sz w:val="20"/>
          <w:szCs w:val="20"/>
        </w:rPr>
      </w:pPr>
      <w:r w:rsidRPr="00DA7A68">
        <w:rPr>
          <w:rFonts w:ascii="Microsoft Sans Serif" w:hAnsi="Microsoft Sans Serif" w:cs="Microsoft Sans Serif"/>
          <w:b w:val="0"/>
          <w:sz w:val="20"/>
          <w:szCs w:val="20"/>
        </w:rPr>
        <w:t xml:space="preserve">Independent living programs; or </w:t>
      </w:r>
    </w:p>
    <w:p w:rsidR="009E1B71" w:rsidRPr="00DA7A68" w:rsidRDefault="009E1B71" w:rsidP="009E1B71">
      <w:pPr>
        <w:pStyle w:val="ListParagraph"/>
        <w:numPr>
          <w:ilvl w:val="0"/>
          <w:numId w:val="9"/>
        </w:numPr>
        <w:rPr>
          <w:rFonts w:ascii="Microsoft Sans Serif" w:hAnsi="Microsoft Sans Serif" w:cs="Microsoft Sans Serif"/>
          <w:b w:val="0"/>
          <w:sz w:val="20"/>
          <w:szCs w:val="20"/>
        </w:rPr>
      </w:pPr>
      <w:r w:rsidRPr="00DA7A68">
        <w:rPr>
          <w:rFonts w:ascii="Microsoft Sans Serif" w:hAnsi="Microsoft Sans Serif" w:cs="Microsoft Sans Serif"/>
          <w:b w:val="0"/>
          <w:sz w:val="20"/>
          <w:szCs w:val="20"/>
        </w:rPr>
        <w:t xml:space="preserve">Street outreach programs. </w:t>
      </w:r>
    </w:p>
    <w:p w:rsidR="009E1B71" w:rsidRPr="00DA7A68" w:rsidRDefault="009E1B71" w:rsidP="009E1B71">
      <w:pPr>
        <w:rPr>
          <w:rFonts w:ascii="Microsoft Sans Serif" w:hAnsi="Microsoft Sans Serif" w:cs="Microsoft Sans Serif"/>
          <w:b w:val="0"/>
          <w:sz w:val="20"/>
          <w:szCs w:val="20"/>
        </w:rPr>
      </w:pPr>
    </w:p>
    <w:p w:rsidR="009E1B71" w:rsidRPr="00C65230" w:rsidRDefault="009E1B71" w:rsidP="009E1B71">
      <w:pPr>
        <w:rPr>
          <w:rFonts w:ascii="Microsoft Sans Serif" w:hAnsi="Microsoft Sans Serif" w:cs="Microsoft Sans Serif"/>
          <w:sz w:val="20"/>
          <w:szCs w:val="20"/>
        </w:rPr>
      </w:pPr>
      <w:r w:rsidRPr="00C65230">
        <w:rPr>
          <w:rFonts w:ascii="Microsoft Sans Serif" w:hAnsi="Microsoft Sans Serif" w:cs="Microsoft Sans Serif"/>
          <w:sz w:val="20"/>
          <w:szCs w:val="20"/>
        </w:rPr>
        <w:t xml:space="preserve">Assignment procedure: </w:t>
      </w:r>
    </w:p>
    <w:p w:rsidR="009E1B71" w:rsidRPr="00DA7A68" w:rsidRDefault="009E1B71" w:rsidP="009E1B71">
      <w:pPr>
        <w:pStyle w:val="ListParagraph"/>
        <w:numPr>
          <w:ilvl w:val="0"/>
          <w:numId w:val="10"/>
        </w:numPr>
        <w:rPr>
          <w:rFonts w:ascii="Microsoft Sans Serif" w:hAnsi="Microsoft Sans Serif" w:cs="Microsoft Sans Serif"/>
          <w:b w:val="0"/>
          <w:sz w:val="20"/>
          <w:szCs w:val="20"/>
        </w:rPr>
      </w:pPr>
      <w:r>
        <w:rPr>
          <w:rFonts w:ascii="Microsoft Sans Serif" w:hAnsi="Microsoft Sans Serif" w:cs="Microsoft Sans Serif"/>
          <w:b w:val="0"/>
          <w:sz w:val="20"/>
          <w:szCs w:val="20"/>
        </w:rPr>
        <w:t xml:space="preserve">Contact </w:t>
      </w:r>
      <w:r w:rsidRPr="00DA7A68">
        <w:rPr>
          <w:rFonts w:ascii="Microsoft Sans Serif" w:hAnsi="Microsoft Sans Serif" w:cs="Microsoft Sans Serif"/>
          <w:b w:val="0"/>
          <w:sz w:val="20"/>
          <w:szCs w:val="20"/>
        </w:rPr>
        <w:t>th</w:t>
      </w:r>
      <w:r>
        <w:rPr>
          <w:rFonts w:ascii="Microsoft Sans Serif" w:hAnsi="Microsoft Sans Serif" w:cs="Microsoft Sans Serif"/>
          <w:b w:val="0"/>
          <w:sz w:val="20"/>
          <w:szCs w:val="20"/>
        </w:rPr>
        <w:t>e director of special education for all surrogate parent assignments.</w:t>
      </w:r>
    </w:p>
    <w:p w:rsidR="009E1B71" w:rsidRPr="00DA7A68" w:rsidRDefault="009E1B71" w:rsidP="009E1B71">
      <w:pPr>
        <w:pStyle w:val="ListParagraph"/>
        <w:numPr>
          <w:ilvl w:val="0"/>
          <w:numId w:val="10"/>
        </w:numPr>
        <w:rPr>
          <w:rFonts w:ascii="Microsoft Sans Serif" w:hAnsi="Microsoft Sans Serif" w:cs="Microsoft Sans Serif"/>
          <w:b w:val="0"/>
          <w:sz w:val="20"/>
          <w:szCs w:val="20"/>
        </w:rPr>
      </w:pPr>
      <w:r w:rsidRPr="00DA7A68">
        <w:rPr>
          <w:rFonts w:ascii="Microsoft Sans Serif" w:hAnsi="Microsoft Sans Serif" w:cs="Microsoft Sans Serif"/>
          <w:b w:val="0"/>
          <w:sz w:val="20"/>
          <w:szCs w:val="20"/>
        </w:rPr>
        <w:t xml:space="preserve">When an educational surrogate parent is assigned, the special education teacher and building principal are notified. </w:t>
      </w:r>
    </w:p>
    <w:p w:rsidR="009E1B71" w:rsidRPr="00DA7A68" w:rsidRDefault="009E1B71" w:rsidP="009E1B71">
      <w:pPr>
        <w:pStyle w:val="ListParagraph"/>
        <w:numPr>
          <w:ilvl w:val="0"/>
          <w:numId w:val="10"/>
        </w:numPr>
        <w:rPr>
          <w:rFonts w:ascii="Microsoft Sans Serif" w:hAnsi="Microsoft Sans Serif" w:cs="Microsoft Sans Serif"/>
          <w:b w:val="0"/>
          <w:sz w:val="20"/>
          <w:szCs w:val="20"/>
        </w:rPr>
      </w:pPr>
      <w:r w:rsidRPr="00DA7A68">
        <w:rPr>
          <w:rFonts w:ascii="Microsoft Sans Serif" w:hAnsi="Microsoft Sans Serif" w:cs="Microsoft Sans Serif"/>
          <w:b w:val="0"/>
          <w:sz w:val="20"/>
          <w:szCs w:val="20"/>
        </w:rPr>
        <w:t xml:space="preserve">The </w:t>
      </w:r>
      <w:r w:rsidRPr="00226A19">
        <w:rPr>
          <w:rFonts w:ascii="Microsoft Sans Serif" w:hAnsi="Microsoft Sans Serif" w:cs="Microsoft Sans Serif"/>
          <w:b w:val="0"/>
          <w:i/>
          <w:sz w:val="20"/>
          <w:szCs w:val="20"/>
        </w:rPr>
        <w:t>educational surrogate parent appointment form</w:t>
      </w:r>
      <w:r w:rsidRPr="00DA7A68">
        <w:rPr>
          <w:rFonts w:ascii="Microsoft Sans Serif" w:hAnsi="Microsoft Sans Serif" w:cs="Microsoft Sans Serif"/>
          <w:b w:val="0"/>
          <w:sz w:val="20"/>
          <w:szCs w:val="20"/>
        </w:rPr>
        <w:t xml:space="preserve"> </w:t>
      </w:r>
      <w:r w:rsidR="00AC4AC9">
        <w:rPr>
          <w:rFonts w:ascii="Microsoft Sans Serif" w:hAnsi="Microsoft Sans Serif" w:cs="Microsoft Sans Serif"/>
          <w:b w:val="0"/>
          <w:i/>
          <w:sz w:val="20"/>
          <w:szCs w:val="20"/>
        </w:rPr>
        <w:t>(document 5.5</w:t>
      </w:r>
      <w:proofErr w:type="gramStart"/>
      <w:r w:rsidR="00AC4AC9">
        <w:rPr>
          <w:rFonts w:ascii="Microsoft Sans Serif" w:hAnsi="Microsoft Sans Serif" w:cs="Microsoft Sans Serif"/>
          <w:b w:val="0"/>
          <w:i/>
          <w:sz w:val="20"/>
          <w:szCs w:val="20"/>
        </w:rPr>
        <w:t xml:space="preserve">) </w:t>
      </w:r>
      <w:r>
        <w:rPr>
          <w:rFonts w:ascii="Microsoft Sans Serif" w:hAnsi="Microsoft Sans Serif" w:cs="Microsoft Sans Serif"/>
          <w:b w:val="0"/>
          <w:sz w:val="20"/>
          <w:szCs w:val="20"/>
        </w:rPr>
        <w:t xml:space="preserve"> </w:t>
      </w:r>
      <w:r w:rsidRPr="00DA7A68">
        <w:rPr>
          <w:rFonts w:ascii="Microsoft Sans Serif" w:hAnsi="Microsoft Sans Serif" w:cs="Microsoft Sans Serif"/>
          <w:b w:val="0"/>
          <w:sz w:val="20"/>
          <w:szCs w:val="20"/>
        </w:rPr>
        <w:t>will</w:t>
      </w:r>
      <w:proofErr w:type="gramEnd"/>
      <w:r w:rsidRPr="00DA7A68">
        <w:rPr>
          <w:rFonts w:ascii="Microsoft Sans Serif" w:hAnsi="Microsoft Sans Serif" w:cs="Microsoft Sans Serif"/>
          <w:b w:val="0"/>
          <w:sz w:val="20"/>
          <w:szCs w:val="20"/>
        </w:rPr>
        <w:t xml:space="preserve"> be sent to the principal and should be fi</w:t>
      </w:r>
      <w:r>
        <w:rPr>
          <w:rFonts w:ascii="Microsoft Sans Serif" w:hAnsi="Microsoft Sans Serif" w:cs="Microsoft Sans Serif"/>
          <w:b w:val="0"/>
          <w:sz w:val="20"/>
          <w:szCs w:val="20"/>
        </w:rPr>
        <w:t>led in the confidential folder. Student Services special education secretary will mail the form letter to the surrogate parent.</w:t>
      </w:r>
    </w:p>
    <w:p w:rsidR="009E1B71" w:rsidRPr="00DA7A68" w:rsidRDefault="009E1B71" w:rsidP="009E1B71">
      <w:pPr>
        <w:rPr>
          <w:rFonts w:ascii="Microsoft Sans Serif" w:hAnsi="Microsoft Sans Serif" w:cs="Microsoft Sans Serif"/>
          <w:b w:val="0"/>
          <w:sz w:val="20"/>
          <w:szCs w:val="20"/>
        </w:rPr>
      </w:pPr>
    </w:p>
    <w:p w:rsidR="009E1B71" w:rsidRPr="00DA7A68" w:rsidRDefault="009E1B71" w:rsidP="009E1B71">
      <w:pPr>
        <w:rPr>
          <w:rFonts w:ascii="Microsoft Sans Serif" w:hAnsi="Microsoft Sans Serif" w:cs="Microsoft Sans Serif"/>
          <w:sz w:val="20"/>
          <w:szCs w:val="20"/>
        </w:rPr>
      </w:pPr>
      <w:r w:rsidRPr="00DA7A68">
        <w:rPr>
          <w:rFonts w:ascii="Microsoft Sans Serif" w:hAnsi="Microsoft Sans Serif" w:cs="Microsoft Sans Serif"/>
          <w:sz w:val="20"/>
          <w:szCs w:val="20"/>
        </w:rPr>
        <w:t xml:space="preserve">Responsibilities of educational surrogate parents: </w:t>
      </w:r>
    </w:p>
    <w:p w:rsidR="009E1B71" w:rsidRPr="00DA7A68" w:rsidRDefault="009E1B71" w:rsidP="009E1B71">
      <w:pPr>
        <w:rPr>
          <w:rFonts w:ascii="Microsoft Sans Serif" w:hAnsi="Microsoft Sans Serif" w:cs="Microsoft Sans Serif"/>
          <w:b w:val="0"/>
          <w:sz w:val="20"/>
          <w:szCs w:val="20"/>
        </w:rPr>
      </w:pPr>
      <w:r w:rsidRPr="00DA7A68">
        <w:rPr>
          <w:rFonts w:ascii="Microsoft Sans Serif" w:hAnsi="Microsoft Sans Serif" w:cs="Microsoft Sans Serif"/>
          <w:b w:val="0"/>
          <w:sz w:val="20"/>
          <w:szCs w:val="20"/>
        </w:rPr>
        <w:t>Educational surrogate parents represent the student in all aspects of the s</w:t>
      </w:r>
      <w:r>
        <w:rPr>
          <w:rFonts w:ascii="Microsoft Sans Serif" w:hAnsi="Microsoft Sans Serif" w:cs="Microsoft Sans Serif"/>
          <w:b w:val="0"/>
          <w:sz w:val="20"/>
          <w:szCs w:val="20"/>
        </w:rPr>
        <w:t xml:space="preserve">pecial education process, just </w:t>
      </w:r>
      <w:r w:rsidRPr="00DA7A68">
        <w:rPr>
          <w:rFonts w:ascii="Microsoft Sans Serif" w:hAnsi="Microsoft Sans Serif" w:cs="Microsoft Sans Serif"/>
          <w:b w:val="0"/>
          <w:sz w:val="20"/>
          <w:szCs w:val="20"/>
        </w:rPr>
        <w:t>like a biological parent. The teacher is to contact the educational surrogate parent to establi</w:t>
      </w:r>
      <w:r>
        <w:rPr>
          <w:rFonts w:ascii="Microsoft Sans Serif" w:hAnsi="Microsoft Sans Serif" w:cs="Microsoft Sans Serif"/>
          <w:b w:val="0"/>
          <w:sz w:val="20"/>
          <w:szCs w:val="20"/>
        </w:rPr>
        <w:t xml:space="preserve">sh a line of </w:t>
      </w:r>
      <w:r w:rsidRPr="00DA7A68">
        <w:rPr>
          <w:rFonts w:ascii="Microsoft Sans Serif" w:hAnsi="Microsoft Sans Serif" w:cs="Microsoft Sans Serif"/>
          <w:b w:val="0"/>
          <w:sz w:val="20"/>
          <w:szCs w:val="20"/>
        </w:rPr>
        <w:t xml:space="preserve">communication. The educational surrogate parent has access to all </w:t>
      </w:r>
      <w:r>
        <w:rPr>
          <w:rFonts w:ascii="Microsoft Sans Serif" w:hAnsi="Microsoft Sans Serif" w:cs="Microsoft Sans Serif"/>
          <w:b w:val="0"/>
          <w:sz w:val="20"/>
          <w:szCs w:val="20"/>
        </w:rPr>
        <w:t xml:space="preserve">educational records. Copies of </w:t>
      </w:r>
      <w:r w:rsidR="00AC4AC9">
        <w:rPr>
          <w:rFonts w:ascii="Microsoft Sans Serif" w:hAnsi="Microsoft Sans Serif" w:cs="Microsoft Sans Serif"/>
          <w:b w:val="0"/>
          <w:sz w:val="20"/>
          <w:szCs w:val="20"/>
        </w:rPr>
        <w:t>individualized education plan</w:t>
      </w:r>
      <w:r w:rsidRPr="00DA7A68">
        <w:rPr>
          <w:rFonts w:ascii="Microsoft Sans Serif" w:hAnsi="Microsoft Sans Serif" w:cs="Microsoft Sans Serif"/>
          <w:b w:val="0"/>
          <w:sz w:val="20"/>
          <w:szCs w:val="20"/>
        </w:rPr>
        <w:t>s (IEPs), progress reports, and report c</w:t>
      </w:r>
      <w:r>
        <w:rPr>
          <w:rFonts w:ascii="Microsoft Sans Serif" w:hAnsi="Microsoft Sans Serif" w:cs="Microsoft Sans Serif"/>
          <w:b w:val="0"/>
          <w:sz w:val="20"/>
          <w:szCs w:val="20"/>
        </w:rPr>
        <w:t xml:space="preserve">ards should be provided to the </w:t>
      </w:r>
      <w:r w:rsidRPr="00DA7A68">
        <w:rPr>
          <w:rFonts w:ascii="Microsoft Sans Serif" w:hAnsi="Microsoft Sans Serif" w:cs="Microsoft Sans Serif"/>
          <w:b w:val="0"/>
          <w:sz w:val="20"/>
          <w:szCs w:val="20"/>
        </w:rPr>
        <w:t>educational surrogate parents. Do not copy reports of psychological test</w:t>
      </w:r>
      <w:r>
        <w:rPr>
          <w:rFonts w:ascii="Microsoft Sans Serif" w:hAnsi="Microsoft Sans Serif" w:cs="Microsoft Sans Serif"/>
          <w:b w:val="0"/>
          <w:sz w:val="20"/>
          <w:szCs w:val="20"/>
        </w:rPr>
        <w:t xml:space="preserve">ing. The educational surrogate </w:t>
      </w:r>
      <w:r w:rsidRPr="00DA7A68">
        <w:rPr>
          <w:rFonts w:ascii="Microsoft Sans Serif" w:hAnsi="Microsoft Sans Serif" w:cs="Microsoft Sans Serif"/>
          <w:b w:val="0"/>
          <w:sz w:val="20"/>
          <w:szCs w:val="20"/>
        </w:rPr>
        <w:t xml:space="preserve">parent may receive a copy of psychological reports by contacting the Student Services Department. </w:t>
      </w:r>
    </w:p>
    <w:p w:rsidR="009E1B71" w:rsidRDefault="009E1B71" w:rsidP="009E1B71">
      <w:pPr>
        <w:rPr>
          <w:rFonts w:ascii="Microsoft Sans Serif" w:hAnsi="Microsoft Sans Serif" w:cs="Microsoft Sans Serif"/>
          <w:b w:val="0"/>
          <w:sz w:val="20"/>
          <w:szCs w:val="20"/>
        </w:rPr>
      </w:pPr>
      <w:r w:rsidRPr="00DA7A68">
        <w:rPr>
          <w:rFonts w:ascii="Microsoft Sans Serif" w:hAnsi="Microsoft Sans Serif" w:cs="Microsoft Sans Serif"/>
          <w:b w:val="0"/>
          <w:sz w:val="20"/>
          <w:szCs w:val="20"/>
        </w:rPr>
        <w:t>Even though the parent</w:t>
      </w:r>
      <w:r>
        <w:rPr>
          <w:rFonts w:ascii="Microsoft Sans Serif" w:hAnsi="Microsoft Sans Serif" w:cs="Microsoft Sans Serif"/>
          <w:b w:val="0"/>
          <w:sz w:val="20"/>
          <w:szCs w:val="20"/>
        </w:rPr>
        <w:t>/guardian</w:t>
      </w:r>
      <w:r w:rsidRPr="00DA7A68">
        <w:rPr>
          <w:rFonts w:ascii="Microsoft Sans Serif" w:hAnsi="Microsoft Sans Serif" w:cs="Microsoft Sans Serif"/>
          <w:b w:val="0"/>
          <w:sz w:val="20"/>
          <w:szCs w:val="20"/>
        </w:rPr>
        <w:t xml:space="preserve"> rights may be restricted, we want to include them at the case conferen</w:t>
      </w:r>
      <w:r>
        <w:rPr>
          <w:rFonts w:ascii="Microsoft Sans Serif" w:hAnsi="Microsoft Sans Serif" w:cs="Microsoft Sans Serif"/>
          <w:b w:val="0"/>
          <w:sz w:val="20"/>
          <w:szCs w:val="20"/>
        </w:rPr>
        <w:t xml:space="preserve">ce, if </w:t>
      </w:r>
      <w:r w:rsidRPr="00DA7A68">
        <w:rPr>
          <w:rFonts w:ascii="Microsoft Sans Serif" w:hAnsi="Microsoft Sans Serif" w:cs="Microsoft Sans Serif"/>
          <w:b w:val="0"/>
          <w:sz w:val="20"/>
          <w:szCs w:val="20"/>
        </w:rPr>
        <w:t>appropriate. Also, it’s good practice to invite the foster parent a</w:t>
      </w:r>
      <w:r>
        <w:rPr>
          <w:rFonts w:ascii="Microsoft Sans Serif" w:hAnsi="Microsoft Sans Serif" w:cs="Microsoft Sans Serif"/>
          <w:b w:val="0"/>
          <w:sz w:val="20"/>
          <w:szCs w:val="20"/>
        </w:rPr>
        <w:t xml:space="preserve">nd case manager to any and all </w:t>
      </w:r>
      <w:r w:rsidRPr="00DA7A68">
        <w:rPr>
          <w:rFonts w:ascii="Microsoft Sans Serif" w:hAnsi="Microsoft Sans Serif" w:cs="Microsoft Sans Serif"/>
          <w:b w:val="0"/>
          <w:sz w:val="20"/>
          <w:szCs w:val="20"/>
        </w:rPr>
        <w:t>conferences. The CASA would be the best person to advise you of the pe</w:t>
      </w:r>
      <w:r>
        <w:rPr>
          <w:rFonts w:ascii="Microsoft Sans Serif" w:hAnsi="Microsoft Sans Serif" w:cs="Microsoft Sans Serif"/>
          <w:b w:val="0"/>
          <w:sz w:val="20"/>
          <w:szCs w:val="20"/>
        </w:rPr>
        <w:t xml:space="preserve">ople who should be included in </w:t>
      </w:r>
      <w:r w:rsidRPr="00DA7A68">
        <w:rPr>
          <w:rFonts w:ascii="Microsoft Sans Serif" w:hAnsi="Microsoft Sans Serif" w:cs="Microsoft Sans Serif"/>
          <w:b w:val="0"/>
          <w:sz w:val="20"/>
          <w:szCs w:val="20"/>
        </w:rPr>
        <w:t>the conference. Contact the director of special education to discuss specific cases.</w:t>
      </w:r>
    </w:p>
    <w:sectPr w:rsidR="009E1B71" w:rsidSect="00AE36F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81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F6C" w:rsidRDefault="00036F6C" w:rsidP="00563455">
      <w:r>
        <w:separator/>
      </w:r>
    </w:p>
  </w:endnote>
  <w:endnote w:type="continuationSeparator" w:id="0">
    <w:p w:rsidR="00036F6C" w:rsidRDefault="00036F6C" w:rsidP="005634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39C" w:rsidRDefault="001A63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Microsoft Sans Serif" w:hAnsi="Microsoft Sans Serif" w:cs="Microsoft Sans Serif"/>
        <w:b w:val="0"/>
        <w:sz w:val="16"/>
        <w:szCs w:val="16"/>
      </w:rPr>
      <w:id w:val="250395305"/>
      <w:docPartObj>
        <w:docPartGallery w:val="Page Numbers (Top of Page)"/>
        <w:docPartUnique/>
      </w:docPartObj>
    </w:sdtPr>
    <w:sdtContent>
      <w:p w:rsidR="00036F6C" w:rsidRPr="00634EED" w:rsidRDefault="008F768C" w:rsidP="00861F47">
        <w:pPr>
          <w:rPr>
            <w:rFonts w:ascii="Microsoft Sans Serif" w:hAnsi="Microsoft Sans Serif" w:cs="Microsoft Sans Serif"/>
            <w:b w:val="0"/>
            <w:sz w:val="16"/>
            <w:szCs w:val="16"/>
          </w:rPr>
        </w:pPr>
        <w:r>
          <w:rPr>
            <w:rFonts w:ascii="Microsoft Sans Serif" w:hAnsi="Microsoft Sans Serif" w:cs="Microsoft Sans Serif"/>
            <w:b w:val="0"/>
            <w:sz w:val="16"/>
            <w:szCs w:val="16"/>
          </w:rPr>
          <w:t xml:space="preserve">Section </w:t>
        </w:r>
        <w:r w:rsidR="005F0803">
          <w:rPr>
            <w:rFonts w:ascii="Microsoft Sans Serif" w:hAnsi="Microsoft Sans Serif" w:cs="Microsoft Sans Serif"/>
            <w:b w:val="0"/>
            <w:sz w:val="16"/>
            <w:szCs w:val="16"/>
          </w:rPr>
          <w:t>5.4</w:t>
        </w:r>
        <w:r w:rsidR="00036F6C">
          <w:rPr>
            <w:rFonts w:ascii="Microsoft Sans Serif" w:hAnsi="Microsoft Sans Serif" w:cs="Microsoft Sans Serif"/>
            <w:b w:val="0"/>
            <w:sz w:val="16"/>
            <w:szCs w:val="16"/>
          </w:rPr>
          <w:tab/>
        </w:r>
        <w:r w:rsidR="00036F6C">
          <w:rPr>
            <w:rFonts w:ascii="Microsoft Sans Serif" w:hAnsi="Microsoft Sans Serif" w:cs="Microsoft Sans Serif"/>
            <w:b w:val="0"/>
            <w:sz w:val="16"/>
            <w:szCs w:val="16"/>
          </w:rPr>
          <w:tab/>
        </w:r>
        <w:r w:rsidR="00036F6C" w:rsidRPr="00634EED">
          <w:rPr>
            <w:rFonts w:ascii="Microsoft Sans Serif" w:hAnsi="Microsoft Sans Serif" w:cs="Microsoft Sans Serif"/>
            <w:b w:val="0"/>
            <w:sz w:val="16"/>
            <w:szCs w:val="16"/>
          </w:rPr>
          <w:tab/>
        </w:r>
        <w:sdt>
          <w:sdtPr>
            <w:rPr>
              <w:rFonts w:ascii="Microsoft Sans Serif" w:hAnsi="Microsoft Sans Serif" w:cs="Microsoft Sans Serif"/>
              <w:b w:val="0"/>
              <w:sz w:val="16"/>
              <w:szCs w:val="16"/>
            </w:rPr>
            <w:id w:val="334047385"/>
            <w:docPartObj>
              <w:docPartGallery w:val="Page Numbers (Top of Page)"/>
              <w:docPartUnique/>
            </w:docPartObj>
          </w:sdtPr>
          <w:sdtContent>
            <w:r w:rsidR="00036F6C">
              <w:rPr>
                <w:rFonts w:ascii="Microsoft Sans Serif" w:hAnsi="Microsoft Sans Serif" w:cs="Microsoft Sans Serif"/>
                <w:b w:val="0"/>
                <w:sz w:val="16"/>
                <w:szCs w:val="16"/>
              </w:rPr>
              <w:tab/>
            </w:r>
            <w:r w:rsidR="00036F6C" w:rsidRPr="00634EED">
              <w:rPr>
                <w:rFonts w:ascii="Microsoft Sans Serif" w:hAnsi="Microsoft Sans Serif" w:cs="Microsoft Sans Serif"/>
                <w:b w:val="0"/>
                <w:sz w:val="16"/>
                <w:szCs w:val="16"/>
              </w:rPr>
              <w:t xml:space="preserve">Page </w:t>
            </w:r>
            <w:r w:rsidR="003F5362" w:rsidRPr="00634EED">
              <w:rPr>
                <w:rFonts w:ascii="Microsoft Sans Serif" w:hAnsi="Microsoft Sans Serif" w:cs="Microsoft Sans Serif"/>
                <w:b w:val="0"/>
                <w:sz w:val="16"/>
                <w:szCs w:val="16"/>
              </w:rPr>
              <w:fldChar w:fldCharType="begin"/>
            </w:r>
            <w:r w:rsidR="00036F6C" w:rsidRPr="00634EED">
              <w:rPr>
                <w:rFonts w:ascii="Microsoft Sans Serif" w:hAnsi="Microsoft Sans Serif" w:cs="Microsoft Sans Serif"/>
                <w:b w:val="0"/>
                <w:sz w:val="16"/>
                <w:szCs w:val="16"/>
              </w:rPr>
              <w:instrText xml:space="preserve"> PAGE </w:instrText>
            </w:r>
            <w:r w:rsidR="003F5362" w:rsidRPr="00634EED">
              <w:rPr>
                <w:rFonts w:ascii="Microsoft Sans Serif" w:hAnsi="Microsoft Sans Serif" w:cs="Microsoft Sans Serif"/>
                <w:b w:val="0"/>
                <w:sz w:val="16"/>
                <w:szCs w:val="16"/>
              </w:rPr>
              <w:fldChar w:fldCharType="separate"/>
            </w:r>
            <w:r w:rsidR="001A639C">
              <w:rPr>
                <w:rFonts w:ascii="Microsoft Sans Serif" w:hAnsi="Microsoft Sans Serif" w:cs="Microsoft Sans Serif"/>
                <w:b w:val="0"/>
                <w:noProof/>
                <w:sz w:val="16"/>
                <w:szCs w:val="16"/>
              </w:rPr>
              <w:t>1</w:t>
            </w:r>
            <w:r w:rsidR="003F5362" w:rsidRPr="00634EED">
              <w:rPr>
                <w:rFonts w:ascii="Microsoft Sans Serif" w:hAnsi="Microsoft Sans Serif" w:cs="Microsoft Sans Serif"/>
                <w:b w:val="0"/>
                <w:sz w:val="16"/>
                <w:szCs w:val="16"/>
              </w:rPr>
              <w:fldChar w:fldCharType="end"/>
            </w:r>
            <w:r w:rsidR="00036F6C" w:rsidRPr="00634EED">
              <w:rPr>
                <w:rFonts w:ascii="Microsoft Sans Serif" w:hAnsi="Microsoft Sans Serif" w:cs="Microsoft Sans Serif"/>
                <w:b w:val="0"/>
                <w:sz w:val="16"/>
                <w:szCs w:val="16"/>
              </w:rPr>
              <w:t xml:space="preserve"> of </w:t>
            </w:r>
            <w:r w:rsidR="003F5362" w:rsidRPr="00634EED">
              <w:rPr>
                <w:rFonts w:ascii="Microsoft Sans Serif" w:hAnsi="Microsoft Sans Serif" w:cs="Microsoft Sans Serif"/>
                <w:b w:val="0"/>
                <w:sz w:val="16"/>
                <w:szCs w:val="16"/>
              </w:rPr>
              <w:fldChar w:fldCharType="begin"/>
            </w:r>
            <w:r w:rsidR="00036F6C" w:rsidRPr="00634EED">
              <w:rPr>
                <w:rFonts w:ascii="Microsoft Sans Serif" w:hAnsi="Microsoft Sans Serif" w:cs="Microsoft Sans Serif"/>
                <w:b w:val="0"/>
                <w:sz w:val="16"/>
                <w:szCs w:val="16"/>
              </w:rPr>
              <w:instrText xml:space="preserve"> NUMPAGES  </w:instrText>
            </w:r>
            <w:r w:rsidR="003F5362" w:rsidRPr="00634EED">
              <w:rPr>
                <w:rFonts w:ascii="Microsoft Sans Serif" w:hAnsi="Microsoft Sans Serif" w:cs="Microsoft Sans Serif"/>
                <w:b w:val="0"/>
                <w:sz w:val="16"/>
                <w:szCs w:val="16"/>
              </w:rPr>
              <w:fldChar w:fldCharType="separate"/>
            </w:r>
            <w:r w:rsidR="001A639C">
              <w:rPr>
                <w:rFonts w:ascii="Microsoft Sans Serif" w:hAnsi="Microsoft Sans Serif" w:cs="Microsoft Sans Serif"/>
                <w:b w:val="0"/>
                <w:noProof/>
                <w:sz w:val="16"/>
                <w:szCs w:val="16"/>
              </w:rPr>
              <w:t>2</w:t>
            </w:r>
            <w:r w:rsidR="003F5362" w:rsidRPr="00634EED">
              <w:rPr>
                <w:rFonts w:ascii="Microsoft Sans Serif" w:hAnsi="Microsoft Sans Serif" w:cs="Microsoft Sans Serif"/>
                <w:b w:val="0"/>
                <w:sz w:val="16"/>
                <w:szCs w:val="16"/>
              </w:rPr>
              <w:fldChar w:fldCharType="end"/>
            </w:r>
            <w:r w:rsidR="00036F6C" w:rsidRPr="00634EED">
              <w:rPr>
                <w:rFonts w:ascii="Microsoft Sans Serif" w:hAnsi="Microsoft Sans Serif" w:cs="Microsoft Sans Serif"/>
                <w:b w:val="0"/>
                <w:sz w:val="16"/>
                <w:szCs w:val="16"/>
              </w:rPr>
              <w:tab/>
            </w:r>
            <w:r w:rsidR="00036F6C" w:rsidRPr="00634EED">
              <w:rPr>
                <w:rFonts w:ascii="Microsoft Sans Serif" w:hAnsi="Microsoft Sans Serif" w:cs="Microsoft Sans Serif"/>
                <w:b w:val="0"/>
                <w:sz w:val="16"/>
                <w:szCs w:val="16"/>
              </w:rPr>
              <w:tab/>
            </w:r>
            <w:r w:rsidR="00036F6C" w:rsidRPr="00634EED">
              <w:rPr>
                <w:rFonts w:ascii="Microsoft Sans Serif" w:hAnsi="Microsoft Sans Serif" w:cs="Microsoft Sans Serif"/>
                <w:b w:val="0"/>
                <w:sz w:val="16"/>
                <w:szCs w:val="16"/>
              </w:rPr>
              <w:tab/>
            </w:r>
            <w:r w:rsidR="00036F6C" w:rsidRPr="00634EED">
              <w:rPr>
                <w:rFonts w:ascii="Microsoft Sans Serif" w:hAnsi="Microsoft Sans Serif" w:cs="Microsoft Sans Serif"/>
                <w:b w:val="0"/>
                <w:sz w:val="16"/>
                <w:szCs w:val="16"/>
              </w:rPr>
              <w:tab/>
              <w:t>Elkhart Community Schools</w:t>
            </w:r>
          </w:sdtContent>
        </w:sdt>
      </w:p>
      <w:p w:rsidR="00AE36FF" w:rsidRDefault="001A639C" w:rsidP="00861F47">
        <w:pPr>
          <w:rPr>
            <w:rFonts w:ascii="Microsoft Sans Serif" w:hAnsi="Microsoft Sans Serif" w:cs="Microsoft Sans Serif"/>
            <w:b w:val="0"/>
            <w:sz w:val="16"/>
            <w:szCs w:val="16"/>
          </w:rPr>
        </w:pPr>
        <w:r>
          <w:rPr>
            <w:rFonts w:ascii="Microsoft Sans Serif" w:hAnsi="Microsoft Sans Serif" w:cs="Microsoft Sans Serif"/>
            <w:b w:val="0"/>
            <w:sz w:val="16"/>
            <w:szCs w:val="16"/>
          </w:rPr>
          <w:t xml:space="preserve">Revision </w:t>
        </w:r>
        <w:r>
          <w:rPr>
            <w:rFonts w:ascii="Microsoft Sans Serif" w:hAnsi="Microsoft Sans Serif" w:cs="Microsoft Sans Serif"/>
            <w:b w:val="0"/>
            <w:sz w:val="16"/>
            <w:szCs w:val="16"/>
          </w:rPr>
          <w:t>07</w:t>
        </w:r>
        <w:r w:rsidR="00036F6C" w:rsidRPr="00634EED">
          <w:rPr>
            <w:rFonts w:ascii="Microsoft Sans Serif" w:hAnsi="Microsoft Sans Serif" w:cs="Microsoft Sans Serif"/>
            <w:b w:val="0"/>
            <w:sz w:val="16"/>
            <w:szCs w:val="16"/>
          </w:rPr>
          <w:t>/</w:t>
        </w:r>
        <w:r w:rsidR="00036F6C">
          <w:rPr>
            <w:rFonts w:ascii="Microsoft Sans Serif" w:hAnsi="Microsoft Sans Serif" w:cs="Microsoft Sans Serif"/>
            <w:b w:val="0"/>
            <w:sz w:val="16"/>
            <w:szCs w:val="16"/>
          </w:rPr>
          <w:t>20</w:t>
        </w:r>
        <w:r>
          <w:rPr>
            <w:rFonts w:ascii="Microsoft Sans Serif" w:hAnsi="Microsoft Sans Serif" w:cs="Microsoft Sans Serif"/>
            <w:b w:val="0"/>
            <w:sz w:val="16"/>
            <w:szCs w:val="16"/>
          </w:rPr>
          <w:t>16</w:t>
        </w:r>
        <w:r w:rsidR="00036F6C" w:rsidRPr="00634EED">
          <w:rPr>
            <w:rFonts w:ascii="Microsoft Sans Serif" w:hAnsi="Microsoft Sans Serif" w:cs="Microsoft Sans Serif"/>
            <w:b w:val="0"/>
            <w:sz w:val="16"/>
            <w:szCs w:val="16"/>
          </w:rPr>
          <w:tab/>
          <w:t xml:space="preserve">                                                                                                                 </w:t>
        </w:r>
        <w:r w:rsidR="00036F6C">
          <w:rPr>
            <w:rFonts w:ascii="Microsoft Sans Serif" w:hAnsi="Microsoft Sans Serif" w:cs="Microsoft Sans Serif"/>
            <w:b w:val="0"/>
            <w:sz w:val="16"/>
            <w:szCs w:val="16"/>
          </w:rPr>
          <w:t xml:space="preserve">                       </w:t>
        </w:r>
        <w:r w:rsidR="00036F6C" w:rsidRPr="00634EED">
          <w:rPr>
            <w:rFonts w:ascii="Microsoft Sans Serif" w:hAnsi="Microsoft Sans Serif" w:cs="Microsoft Sans Serif"/>
            <w:b w:val="0"/>
            <w:sz w:val="16"/>
            <w:szCs w:val="16"/>
          </w:rPr>
          <w:t>Student Services Department</w:t>
        </w:r>
      </w:p>
      <w:p w:rsidR="00AE36FF" w:rsidRDefault="00AE36FF" w:rsidP="00861F47">
        <w:pPr>
          <w:rPr>
            <w:rFonts w:ascii="Microsoft Sans Serif" w:hAnsi="Microsoft Sans Serif" w:cs="Microsoft Sans Serif"/>
            <w:b w:val="0"/>
            <w:sz w:val="16"/>
            <w:szCs w:val="16"/>
          </w:rPr>
        </w:pPr>
      </w:p>
      <w:p w:rsidR="00036F6C" w:rsidRPr="00AE36FF" w:rsidRDefault="003F5362" w:rsidP="00861F47">
        <w:pPr>
          <w:rPr>
            <w:rFonts w:ascii="Microsoft Sans Serif" w:hAnsi="Microsoft Sans Serif" w:cs="Microsoft Sans Serif"/>
            <w:b w:val="0"/>
            <w:sz w:val="16"/>
            <w:szCs w:val="16"/>
          </w:rPr>
        </w:pP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39C" w:rsidRDefault="001A63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F6C" w:rsidRDefault="00036F6C" w:rsidP="00563455">
      <w:r>
        <w:separator/>
      </w:r>
    </w:p>
  </w:footnote>
  <w:footnote w:type="continuationSeparator" w:id="0">
    <w:p w:rsidR="00036F6C" w:rsidRDefault="00036F6C" w:rsidP="005634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39C" w:rsidRDefault="001A63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F6C" w:rsidRDefault="00036F6C" w:rsidP="00275632">
    <w:pPr>
      <w:pStyle w:val="Heade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39C" w:rsidRDefault="001A63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A2379"/>
    <w:multiLevelType w:val="hybridMultilevel"/>
    <w:tmpl w:val="264A3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F37087"/>
    <w:multiLevelType w:val="hybridMultilevel"/>
    <w:tmpl w:val="9ADEE5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710742"/>
    <w:multiLevelType w:val="hybridMultilevel"/>
    <w:tmpl w:val="138C3660"/>
    <w:lvl w:ilvl="0" w:tplc="F60E40B4">
      <w:start w:val="1"/>
      <w:numFmt w:val="decimal"/>
      <w:pStyle w:val="specialedformsandprocedure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390061"/>
    <w:multiLevelType w:val="hybridMultilevel"/>
    <w:tmpl w:val="7F9E3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E95866"/>
    <w:multiLevelType w:val="hybridMultilevel"/>
    <w:tmpl w:val="29306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73712B"/>
    <w:multiLevelType w:val="hybridMultilevel"/>
    <w:tmpl w:val="BC941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AB3CFD"/>
    <w:multiLevelType w:val="hybridMultilevel"/>
    <w:tmpl w:val="01DCA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C75E3D"/>
    <w:multiLevelType w:val="hybridMultilevel"/>
    <w:tmpl w:val="49DA8F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CC5D0A"/>
    <w:multiLevelType w:val="hybridMultilevel"/>
    <w:tmpl w:val="1B6A0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180101"/>
    <w:multiLevelType w:val="hybridMultilevel"/>
    <w:tmpl w:val="4B580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5C219D"/>
    <w:multiLevelType w:val="hybridMultilevel"/>
    <w:tmpl w:val="93AA4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7"/>
  </w:num>
  <w:num w:numId="6">
    <w:abstractNumId w:val="10"/>
  </w:num>
  <w:num w:numId="7">
    <w:abstractNumId w:val="0"/>
  </w:num>
  <w:num w:numId="8">
    <w:abstractNumId w:val="9"/>
  </w:num>
  <w:num w:numId="9">
    <w:abstractNumId w:val="5"/>
  </w:num>
  <w:num w:numId="10">
    <w:abstractNumId w:val="8"/>
  </w:num>
  <w:num w:numId="11">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241"/>
  <w:displayVerticalDrawingGridEvery w:val="2"/>
  <w:noPunctuationKerning/>
  <w:characterSpacingControl w:val="doNotCompress"/>
  <w:footnotePr>
    <w:footnote w:id="-1"/>
    <w:footnote w:id="0"/>
  </w:footnotePr>
  <w:endnotePr>
    <w:endnote w:id="-1"/>
    <w:endnote w:id="0"/>
  </w:endnotePr>
  <w:compat/>
  <w:rsids>
    <w:rsidRoot w:val="00CC7491"/>
    <w:rsid w:val="00004CA0"/>
    <w:rsid w:val="00011C67"/>
    <w:rsid w:val="00024DF6"/>
    <w:rsid w:val="00025328"/>
    <w:rsid w:val="00036F6C"/>
    <w:rsid w:val="00050831"/>
    <w:rsid w:val="00055587"/>
    <w:rsid w:val="00061A21"/>
    <w:rsid w:val="00064674"/>
    <w:rsid w:val="000927C3"/>
    <w:rsid w:val="000C3BF8"/>
    <w:rsid w:val="000C724F"/>
    <w:rsid w:val="000D5D4F"/>
    <w:rsid w:val="000E0FCE"/>
    <w:rsid w:val="000F31D0"/>
    <w:rsid w:val="001009A2"/>
    <w:rsid w:val="0011355C"/>
    <w:rsid w:val="00113B65"/>
    <w:rsid w:val="00130F31"/>
    <w:rsid w:val="0016787B"/>
    <w:rsid w:val="00167E34"/>
    <w:rsid w:val="001768FC"/>
    <w:rsid w:val="0018081A"/>
    <w:rsid w:val="0018298D"/>
    <w:rsid w:val="001A639C"/>
    <w:rsid w:val="001B3CED"/>
    <w:rsid w:val="001B6850"/>
    <w:rsid w:val="001C2BC5"/>
    <w:rsid w:val="001D4539"/>
    <w:rsid w:val="001F3004"/>
    <w:rsid w:val="002017AB"/>
    <w:rsid w:val="002236AD"/>
    <w:rsid w:val="00224FD9"/>
    <w:rsid w:val="00275632"/>
    <w:rsid w:val="00282D0E"/>
    <w:rsid w:val="002857AB"/>
    <w:rsid w:val="0029717C"/>
    <w:rsid w:val="002A6A88"/>
    <w:rsid w:val="002B0A8C"/>
    <w:rsid w:val="002C48F2"/>
    <w:rsid w:val="002C5D65"/>
    <w:rsid w:val="002C6D94"/>
    <w:rsid w:val="002D102D"/>
    <w:rsid w:val="002E5AF2"/>
    <w:rsid w:val="00333B46"/>
    <w:rsid w:val="0033420B"/>
    <w:rsid w:val="00337573"/>
    <w:rsid w:val="0035361C"/>
    <w:rsid w:val="0035574B"/>
    <w:rsid w:val="00360B78"/>
    <w:rsid w:val="00372830"/>
    <w:rsid w:val="003777A6"/>
    <w:rsid w:val="003941E4"/>
    <w:rsid w:val="003C07D0"/>
    <w:rsid w:val="003C23ED"/>
    <w:rsid w:val="003D2A85"/>
    <w:rsid w:val="003F5362"/>
    <w:rsid w:val="003F6D49"/>
    <w:rsid w:val="00402940"/>
    <w:rsid w:val="004047BA"/>
    <w:rsid w:val="00424283"/>
    <w:rsid w:val="00467410"/>
    <w:rsid w:val="004A03E9"/>
    <w:rsid w:val="004B084A"/>
    <w:rsid w:val="004D5F9F"/>
    <w:rsid w:val="004E3048"/>
    <w:rsid w:val="004E36C1"/>
    <w:rsid w:val="00500061"/>
    <w:rsid w:val="00526EA2"/>
    <w:rsid w:val="00563455"/>
    <w:rsid w:val="0056799F"/>
    <w:rsid w:val="005A299C"/>
    <w:rsid w:val="005C4FF4"/>
    <w:rsid w:val="005D4109"/>
    <w:rsid w:val="005D4695"/>
    <w:rsid w:val="005F0803"/>
    <w:rsid w:val="006041E5"/>
    <w:rsid w:val="0062782C"/>
    <w:rsid w:val="006324CE"/>
    <w:rsid w:val="0064158F"/>
    <w:rsid w:val="0066287D"/>
    <w:rsid w:val="006B15C8"/>
    <w:rsid w:val="006B1A9E"/>
    <w:rsid w:val="006D3F3A"/>
    <w:rsid w:val="006D75E6"/>
    <w:rsid w:val="006E22B5"/>
    <w:rsid w:val="006F17FA"/>
    <w:rsid w:val="00711CA4"/>
    <w:rsid w:val="00717E56"/>
    <w:rsid w:val="00726FDF"/>
    <w:rsid w:val="007307AA"/>
    <w:rsid w:val="00741DD6"/>
    <w:rsid w:val="00752E76"/>
    <w:rsid w:val="00762999"/>
    <w:rsid w:val="00795A92"/>
    <w:rsid w:val="007A4298"/>
    <w:rsid w:val="007B4DFB"/>
    <w:rsid w:val="007B7B27"/>
    <w:rsid w:val="007C0203"/>
    <w:rsid w:val="007D0C17"/>
    <w:rsid w:val="007D6425"/>
    <w:rsid w:val="007F3303"/>
    <w:rsid w:val="00813938"/>
    <w:rsid w:val="00854B4B"/>
    <w:rsid w:val="00861857"/>
    <w:rsid w:val="00861F47"/>
    <w:rsid w:val="00867CD9"/>
    <w:rsid w:val="00886FD4"/>
    <w:rsid w:val="008D07C8"/>
    <w:rsid w:val="008F2528"/>
    <w:rsid w:val="008F2CD8"/>
    <w:rsid w:val="008F399B"/>
    <w:rsid w:val="008F768C"/>
    <w:rsid w:val="0090046A"/>
    <w:rsid w:val="00927BE2"/>
    <w:rsid w:val="00936D8A"/>
    <w:rsid w:val="0094291D"/>
    <w:rsid w:val="00951CF3"/>
    <w:rsid w:val="00954F6C"/>
    <w:rsid w:val="0096267A"/>
    <w:rsid w:val="0096282B"/>
    <w:rsid w:val="009816B4"/>
    <w:rsid w:val="00985D5D"/>
    <w:rsid w:val="009B4CBD"/>
    <w:rsid w:val="009E03CA"/>
    <w:rsid w:val="009E1B71"/>
    <w:rsid w:val="009E20B4"/>
    <w:rsid w:val="009E3A24"/>
    <w:rsid w:val="00A24516"/>
    <w:rsid w:val="00A45AAF"/>
    <w:rsid w:val="00A521B9"/>
    <w:rsid w:val="00A5251B"/>
    <w:rsid w:val="00A67069"/>
    <w:rsid w:val="00A840EE"/>
    <w:rsid w:val="00AA1FB6"/>
    <w:rsid w:val="00AB1FF7"/>
    <w:rsid w:val="00AB3BEA"/>
    <w:rsid w:val="00AC4AC9"/>
    <w:rsid w:val="00AD588B"/>
    <w:rsid w:val="00AE36FF"/>
    <w:rsid w:val="00AF5528"/>
    <w:rsid w:val="00B019CD"/>
    <w:rsid w:val="00B02E8F"/>
    <w:rsid w:val="00B04C69"/>
    <w:rsid w:val="00B130E6"/>
    <w:rsid w:val="00B245D4"/>
    <w:rsid w:val="00B3589D"/>
    <w:rsid w:val="00B36549"/>
    <w:rsid w:val="00B4273D"/>
    <w:rsid w:val="00B44DC9"/>
    <w:rsid w:val="00B468F8"/>
    <w:rsid w:val="00B668A6"/>
    <w:rsid w:val="00B86FCA"/>
    <w:rsid w:val="00B900FE"/>
    <w:rsid w:val="00B91C12"/>
    <w:rsid w:val="00BC2283"/>
    <w:rsid w:val="00BC3D19"/>
    <w:rsid w:val="00BE45AD"/>
    <w:rsid w:val="00BF1CF9"/>
    <w:rsid w:val="00BF4377"/>
    <w:rsid w:val="00BF5EE2"/>
    <w:rsid w:val="00C13CEF"/>
    <w:rsid w:val="00C209E2"/>
    <w:rsid w:val="00C27BB3"/>
    <w:rsid w:val="00C452A3"/>
    <w:rsid w:val="00C75837"/>
    <w:rsid w:val="00C875FF"/>
    <w:rsid w:val="00C93CC2"/>
    <w:rsid w:val="00C955C1"/>
    <w:rsid w:val="00CA0361"/>
    <w:rsid w:val="00CC7491"/>
    <w:rsid w:val="00CE2E7E"/>
    <w:rsid w:val="00D12AC8"/>
    <w:rsid w:val="00D37C66"/>
    <w:rsid w:val="00D51795"/>
    <w:rsid w:val="00D54693"/>
    <w:rsid w:val="00D73F01"/>
    <w:rsid w:val="00DA6C7B"/>
    <w:rsid w:val="00DB04F0"/>
    <w:rsid w:val="00DB3497"/>
    <w:rsid w:val="00DB3B87"/>
    <w:rsid w:val="00DD1671"/>
    <w:rsid w:val="00DD5C14"/>
    <w:rsid w:val="00DE3B98"/>
    <w:rsid w:val="00DE47D9"/>
    <w:rsid w:val="00DE7DC8"/>
    <w:rsid w:val="00E065B1"/>
    <w:rsid w:val="00E2679C"/>
    <w:rsid w:val="00E26FBB"/>
    <w:rsid w:val="00E32EB4"/>
    <w:rsid w:val="00E37AF9"/>
    <w:rsid w:val="00E54012"/>
    <w:rsid w:val="00E63ADE"/>
    <w:rsid w:val="00E67564"/>
    <w:rsid w:val="00E71AF0"/>
    <w:rsid w:val="00E73F5C"/>
    <w:rsid w:val="00E74138"/>
    <w:rsid w:val="00E82F7D"/>
    <w:rsid w:val="00E9048C"/>
    <w:rsid w:val="00E97892"/>
    <w:rsid w:val="00EA16E9"/>
    <w:rsid w:val="00EA660E"/>
    <w:rsid w:val="00EA69F9"/>
    <w:rsid w:val="00EA7046"/>
    <w:rsid w:val="00EB2084"/>
    <w:rsid w:val="00EC586C"/>
    <w:rsid w:val="00ED128A"/>
    <w:rsid w:val="00ED2E51"/>
    <w:rsid w:val="00ED66BB"/>
    <w:rsid w:val="00EE233F"/>
    <w:rsid w:val="00EE56BA"/>
    <w:rsid w:val="00EF02FA"/>
    <w:rsid w:val="00EF5C61"/>
    <w:rsid w:val="00F312C9"/>
    <w:rsid w:val="00F800F0"/>
    <w:rsid w:val="00FA1E8C"/>
    <w:rsid w:val="00FB2372"/>
    <w:rsid w:val="00FB443F"/>
    <w:rsid w:val="00FC1A8B"/>
    <w:rsid w:val="00FC74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4539"/>
    <w:rPr>
      <w:rFonts w:ascii="Comic Sans MS" w:hAnsi="Comic Sans MS"/>
      <w:b/>
      <w:sz w:val="24"/>
      <w:szCs w:val="24"/>
    </w:rPr>
  </w:style>
  <w:style w:type="paragraph" w:styleId="Heading1">
    <w:name w:val="heading 1"/>
    <w:basedOn w:val="Normal"/>
    <w:next w:val="Normal"/>
    <w:link w:val="Heading1Char"/>
    <w:qFormat/>
    <w:rsid w:val="001009A2"/>
    <w:pPr>
      <w:keepNext/>
      <w:spacing w:line="360" w:lineRule="auto"/>
      <w:outlineLvl w:val="0"/>
    </w:pPr>
    <w:rPr>
      <w:rFonts w:ascii="Times New Roman" w:hAnsi="Times New Roman" w:cs="Arial"/>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3455"/>
    <w:pPr>
      <w:tabs>
        <w:tab w:val="center" w:pos="4680"/>
        <w:tab w:val="right" w:pos="9360"/>
      </w:tabs>
    </w:pPr>
  </w:style>
  <w:style w:type="character" w:customStyle="1" w:styleId="HeaderChar">
    <w:name w:val="Header Char"/>
    <w:basedOn w:val="DefaultParagraphFont"/>
    <w:link w:val="Header"/>
    <w:uiPriority w:val="99"/>
    <w:rsid w:val="00563455"/>
    <w:rPr>
      <w:rFonts w:ascii="Comic Sans MS" w:hAnsi="Comic Sans MS"/>
      <w:b/>
      <w:sz w:val="24"/>
      <w:szCs w:val="24"/>
    </w:rPr>
  </w:style>
  <w:style w:type="paragraph" w:styleId="Footer">
    <w:name w:val="footer"/>
    <w:basedOn w:val="Normal"/>
    <w:link w:val="FooterChar"/>
    <w:rsid w:val="00563455"/>
    <w:pPr>
      <w:tabs>
        <w:tab w:val="center" w:pos="4680"/>
        <w:tab w:val="right" w:pos="9360"/>
      </w:tabs>
    </w:pPr>
  </w:style>
  <w:style w:type="character" w:customStyle="1" w:styleId="FooterChar">
    <w:name w:val="Footer Char"/>
    <w:basedOn w:val="DefaultParagraphFont"/>
    <w:link w:val="Footer"/>
    <w:rsid w:val="00563455"/>
    <w:rPr>
      <w:rFonts w:ascii="Comic Sans MS" w:hAnsi="Comic Sans MS"/>
      <w:b/>
      <w:sz w:val="24"/>
      <w:szCs w:val="24"/>
    </w:rPr>
  </w:style>
  <w:style w:type="paragraph" w:styleId="ListParagraph">
    <w:name w:val="List Paragraph"/>
    <w:basedOn w:val="Normal"/>
    <w:link w:val="ListParagraphChar"/>
    <w:uiPriority w:val="34"/>
    <w:qFormat/>
    <w:rsid w:val="00061A21"/>
    <w:pPr>
      <w:ind w:left="720"/>
      <w:contextualSpacing/>
    </w:pPr>
  </w:style>
  <w:style w:type="paragraph" w:customStyle="1" w:styleId="specialedformsandprocedures">
    <w:name w:val="special ed forms and procedures"/>
    <w:basedOn w:val="ListParagraph"/>
    <w:link w:val="specialedformsandproceduresChar"/>
    <w:qFormat/>
    <w:rsid w:val="003F6D49"/>
    <w:pPr>
      <w:numPr>
        <w:numId w:val="1"/>
      </w:numPr>
      <w:tabs>
        <w:tab w:val="left" w:pos="720"/>
      </w:tabs>
      <w:spacing w:line="276" w:lineRule="auto"/>
    </w:pPr>
    <w:rPr>
      <w:rFonts w:ascii="Microsoft Sans Serif" w:eastAsiaTheme="minorHAnsi" w:hAnsi="Microsoft Sans Serif" w:cs="Microsoft Sans Serif"/>
      <w:b w:val="0"/>
      <w:sz w:val="20"/>
      <w:szCs w:val="20"/>
    </w:rPr>
  </w:style>
  <w:style w:type="character" w:customStyle="1" w:styleId="specialedformsandproceduresChar">
    <w:name w:val="special ed forms and procedures Char"/>
    <w:basedOn w:val="DefaultParagraphFont"/>
    <w:link w:val="specialedformsandprocedures"/>
    <w:rsid w:val="003F6D49"/>
    <w:rPr>
      <w:rFonts w:ascii="Microsoft Sans Serif" w:eastAsiaTheme="minorHAnsi" w:hAnsi="Microsoft Sans Serif" w:cs="Microsoft Sans Serif"/>
    </w:rPr>
  </w:style>
  <w:style w:type="paragraph" w:customStyle="1" w:styleId="specialeducationprocedures">
    <w:name w:val="special education procedures"/>
    <w:basedOn w:val="Normal"/>
    <w:link w:val="specialeducationproceduresChar"/>
    <w:qFormat/>
    <w:rsid w:val="002236AD"/>
    <w:rPr>
      <w:rFonts w:ascii="Microsoft Sans Serif" w:hAnsi="Microsoft Sans Serif" w:cs="Microsoft Sans Serif"/>
      <w:b w:val="0"/>
      <w:sz w:val="20"/>
      <w:szCs w:val="20"/>
    </w:rPr>
  </w:style>
  <w:style w:type="character" w:customStyle="1" w:styleId="specialeducationproceduresChar">
    <w:name w:val="special education procedures Char"/>
    <w:basedOn w:val="DefaultParagraphFont"/>
    <w:link w:val="specialeducationprocedures"/>
    <w:rsid w:val="002236AD"/>
    <w:rPr>
      <w:rFonts w:ascii="Microsoft Sans Serif" w:hAnsi="Microsoft Sans Serif" w:cs="Microsoft Sans Serif"/>
    </w:rPr>
  </w:style>
  <w:style w:type="character" w:customStyle="1" w:styleId="ListParagraphChar">
    <w:name w:val="List Paragraph Char"/>
    <w:basedOn w:val="DefaultParagraphFont"/>
    <w:link w:val="ListParagraph"/>
    <w:uiPriority w:val="34"/>
    <w:rsid w:val="00E065B1"/>
    <w:rPr>
      <w:rFonts w:ascii="Comic Sans MS" w:hAnsi="Comic Sans MS"/>
      <w:b/>
      <w:sz w:val="24"/>
      <w:szCs w:val="24"/>
    </w:rPr>
  </w:style>
  <w:style w:type="character" w:styleId="PlaceholderText">
    <w:name w:val="Placeholder Text"/>
    <w:basedOn w:val="DefaultParagraphFont"/>
    <w:uiPriority w:val="99"/>
    <w:semiHidden/>
    <w:rsid w:val="004E36C1"/>
    <w:rPr>
      <w:color w:val="808080"/>
    </w:rPr>
  </w:style>
  <w:style w:type="paragraph" w:styleId="NoSpacing">
    <w:name w:val="No Spacing"/>
    <w:uiPriority w:val="1"/>
    <w:qFormat/>
    <w:rsid w:val="004E36C1"/>
    <w:pPr>
      <w:widowControl w:val="0"/>
      <w:autoSpaceDE w:val="0"/>
      <w:autoSpaceDN w:val="0"/>
      <w:adjustRightInd w:val="0"/>
    </w:pPr>
    <w:rPr>
      <w:sz w:val="24"/>
      <w:szCs w:val="24"/>
    </w:rPr>
  </w:style>
  <w:style w:type="paragraph" w:styleId="BalloonText">
    <w:name w:val="Balloon Text"/>
    <w:basedOn w:val="Normal"/>
    <w:link w:val="BalloonTextChar"/>
    <w:rsid w:val="004E36C1"/>
    <w:rPr>
      <w:rFonts w:ascii="Tahoma" w:hAnsi="Tahoma" w:cs="Tahoma"/>
      <w:sz w:val="16"/>
      <w:szCs w:val="16"/>
    </w:rPr>
  </w:style>
  <w:style w:type="character" w:customStyle="1" w:styleId="BalloonTextChar">
    <w:name w:val="Balloon Text Char"/>
    <w:basedOn w:val="DefaultParagraphFont"/>
    <w:link w:val="BalloonText"/>
    <w:rsid w:val="004E36C1"/>
    <w:rPr>
      <w:rFonts w:ascii="Tahoma" w:hAnsi="Tahoma" w:cs="Tahoma"/>
      <w:b/>
      <w:sz w:val="16"/>
      <w:szCs w:val="16"/>
    </w:rPr>
  </w:style>
  <w:style w:type="character" w:styleId="Hyperlink">
    <w:name w:val="Hyperlink"/>
    <w:basedOn w:val="DefaultParagraphFont"/>
    <w:rsid w:val="00717E56"/>
    <w:rPr>
      <w:color w:val="0000FF"/>
      <w:u w:val="single"/>
    </w:rPr>
  </w:style>
  <w:style w:type="character" w:customStyle="1" w:styleId="Heading1Char">
    <w:name w:val="Heading 1 Char"/>
    <w:basedOn w:val="DefaultParagraphFont"/>
    <w:link w:val="Heading1"/>
    <w:rsid w:val="001009A2"/>
    <w:rPr>
      <w:rFonts w:cs="Arial"/>
      <w:i/>
      <w:sz w:val="24"/>
      <w:szCs w:val="24"/>
    </w:rPr>
  </w:style>
  <w:style w:type="table" w:styleId="TableGrid">
    <w:name w:val="Table Grid"/>
    <w:basedOn w:val="TableNormal"/>
    <w:uiPriority w:val="59"/>
    <w:rsid w:val="00FB2372"/>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12AC8"/>
    <w:pPr>
      <w:autoSpaceDE w:val="0"/>
      <w:autoSpaceDN w:val="0"/>
      <w:adjustRightInd w:val="0"/>
    </w:pPr>
    <w:rPr>
      <w:rFonts w:ascii="Microsoft Sans Serif" w:hAnsi="Microsoft Sans Serif" w:cs="Microsoft Sans Serif"/>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78DF7-58F8-425F-BE6D-81FE3DFC7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1154</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Special Education Teacher Responsibilities</vt:lpstr>
    </vt:vector>
  </TitlesOfParts>
  <Company>Elkhart Community Schools</Company>
  <LinksUpToDate>false</LinksUpToDate>
  <CharactersWithSpaces>7488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Teacher Responsibilities</dc:title>
  <dc:creator>BCRIPE</dc:creator>
  <cp:lastModifiedBy>ECS</cp:lastModifiedBy>
  <cp:revision>8</cp:revision>
  <cp:lastPrinted>2013-07-29T19:07:00Z</cp:lastPrinted>
  <dcterms:created xsi:type="dcterms:W3CDTF">2012-07-11T15:41:00Z</dcterms:created>
  <dcterms:modified xsi:type="dcterms:W3CDTF">2016-07-11T17:17:00Z</dcterms:modified>
</cp:coreProperties>
</file>