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D" w:rsidRDefault="003C59CD" w:rsidP="00E36C36">
      <w:pPr>
        <w:jc w:val="center"/>
        <w:rPr>
          <w:rFonts w:ascii="Times New Roman" w:hAnsi="Times New Roman" w:cs="Times New Roman"/>
          <w:b/>
        </w:rPr>
      </w:pPr>
    </w:p>
    <w:p w:rsidR="00BB0EC3" w:rsidRPr="007C01D8" w:rsidRDefault="00E36C36" w:rsidP="00E36C36">
      <w:pPr>
        <w:jc w:val="center"/>
        <w:rPr>
          <w:rFonts w:ascii="Times New Roman" w:hAnsi="Times New Roman" w:cs="Times New Roman"/>
          <w:b/>
        </w:rPr>
      </w:pPr>
      <w:r w:rsidRPr="007C01D8">
        <w:rPr>
          <w:rFonts w:ascii="Times New Roman" w:hAnsi="Times New Roman" w:cs="Times New Roman"/>
          <w:b/>
        </w:rPr>
        <w:t>ELKHART COMMUNITY SCHOOLS</w:t>
      </w:r>
    </w:p>
    <w:p w:rsidR="00E36C36" w:rsidRPr="0003019F" w:rsidRDefault="00E36C36" w:rsidP="00E36C3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</w:rPr>
        <w:t>DEPARTMENT OF STUDENT SERVICES</w:t>
      </w:r>
      <w:r w:rsidR="0003019F">
        <w:rPr>
          <w:rFonts w:ascii="Times New Roman" w:hAnsi="Times New Roman" w:cs="Times New Roman"/>
          <w:b/>
        </w:rPr>
        <w:t xml:space="preserve">          </w:t>
      </w:r>
    </w:p>
    <w:p w:rsidR="00AD6197" w:rsidRPr="007C01D8" w:rsidRDefault="00F6711A" w:rsidP="00AD61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80.4pt;margin-top:9.2pt;width:164.25pt;height:.05pt;z-index:251722752" o:connectortype="straight"/>
        </w:pict>
      </w:r>
      <w:r w:rsidR="00E36C36" w:rsidRPr="007C01D8">
        <w:rPr>
          <w:rFonts w:ascii="Times New Roman" w:hAnsi="Times New Roman" w:cs="Times New Roman"/>
          <w:b/>
        </w:rPr>
        <w:t>HOMEBOUND EDUCATION REQUEST</w:t>
      </w:r>
    </w:p>
    <w:p w:rsidR="00AD6197" w:rsidRPr="00780085" w:rsidRDefault="00CB065D" w:rsidP="00CB065D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604CE" w:rsidRPr="00780085">
        <w:rPr>
          <w:rFonts w:asciiTheme="majorHAnsi" w:hAnsiTheme="majorHAnsi"/>
          <w:b/>
          <w:sz w:val="18"/>
          <w:szCs w:val="18"/>
        </w:rPr>
        <w:t>Administrative</w:t>
      </w:r>
      <w:r w:rsidR="00A604CE" w:rsidRPr="00780085">
        <w:rPr>
          <w:rFonts w:asciiTheme="majorHAnsi" w:hAnsiTheme="majorHAnsi"/>
          <w:b/>
        </w:rPr>
        <w:t xml:space="preserve"> </w:t>
      </w:r>
      <w:r w:rsidR="00A604CE" w:rsidRPr="00780085">
        <w:rPr>
          <w:rFonts w:asciiTheme="majorHAnsi" w:hAnsiTheme="majorHAnsi"/>
          <w:b/>
          <w:sz w:val="18"/>
          <w:szCs w:val="18"/>
        </w:rPr>
        <w:t>Authorization</w:t>
      </w:r>
    </w:p>
    <w:p w:rsidR="0003019F" w:rsidRDefault="0003019F" w:rsidP="00AD6197">
      <w:pPr>
        <w:jc w:val="center"/>
        <w:rPr>
          <w:rFonts w:asciiTheme="majorHAnsi" w:hAnsiTheme="majorHAnsi"/>
        </w:rPr>
      </w:pPr>
    </w:p>
    <w:p w:rsidR="00E36C36" w:rsidRPr="007C01D8" w:rsidRDefault="00F6711A" w:rsidP="00AD61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6" type="#_x0000_t32" style="position:absolute;left:0;text-align:left;margin-left:1.9pt;margin-top:11.7pt;width:245.4pt;height:0;z-index:2516582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273.15pt;margin-top:11.7pt;width:73.65pt;height:0;z-index:25165926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8" type="#_x0000_t32" style="position:absolute;left:0;text-align:left;margin-left:392.05pt;margin-top:11.7pt;width:74.35pt;height:0;z-index:251660288" o:connectortype="straight"/>
        </w:pict>
      </w:r>
    </w:p>
    <w:p w:rsidR="00E36C36" w:rsidRPr="007C01D8" w:rsidRDefault="00E36C36" w:rsidP="00E36C36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Student Name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7C01D8">
        <w:rPr>
          <w:rFonts w:ascii="Times New Roman" w:hAnsi="Times New Roman" w:cs="Times New Roman"/>
          <w:b/>
          <w:sz w:val="18"/>
          <w:szCs w:val="18"/>
        </w:rPr>
        <w:t>Student ID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7C01D8">
        <w:rPr>
          <w:rFonts w:ascii="Times New Roman" w:hAnsi="Times New Roman" w:cs="Times New Roman"/>
          <w:b/>
          <w:sz w:val="18"/>
          <w:szCs w:val="18"/>
        </w:rPr>
        <w:t>Assigned Date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</w:p>
    <w:p w:rsidR="00E36C36" w:rsidRPr="007C01D8" w:rsidRDefault="00E36C36" w:rsidP="00E36C36">
      <w:pPr>
        <w:rPr>
          <w:rFonts w:ascii="Times New Roman" w:hAnsi="Times New Roman" w:cs="Times New Roman"/>
          <w:b/>
          <w:sz w:val="18"/>
          <w:szCs w:val="18"/>
        </w:rPr>
      </w:pPr>
    </w:p>
    <w:p w:rsidR="00AD6197" w:rsidRPr="007C01D8" w:rsidRDefault="00AD6197" w:rsidP="00E36C36">
      <w:pPr>
        <w:rPr>
          <w:rFonts w:ascii="Times New Roman" w:hAnsi="Times New Roman" w:cs="Times New Roman"/>
          <w:b/>
          <w:sz w:val="18"/>
          <w:szCs w:val="18"/>
        </w:rPr>
      </w:pPr>
    </w:p>
    <w:p w:rsidR="00E36C36" w:rsidRPr="007C01D8" w:rsidRDefault="00F6711A" w:rsidP="00E36C36">
      <w:pPr>
        <w:rPr>
          <w:rFonts w:ascii="Times New Roman" w:hAnsi="Times New Roman" w:cs="Times New Roman"/>
          <w:b/>
        </w:rPr>
      </w:pPr>
      <w:r w:rsidRPr="00F6711A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31" type="#_x0000_t32" style="position:absolute;margin-left:392.05pt;margin-top:.15pt;width:78.1pt;height:.05pt;z-index:25166336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margin-left:184.2pt;margin-top:.15pt;width:175.05pt;height:0;z-index:25166233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1.9pt;margin-top:.15pt;width:166.5pt;height:0;z-index:251661312" o:connectortype="straight"/>
        </w:pict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55433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755433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 xml:space="preserve"> Parent Name</w:t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    </w:t>
      </w:r>
      <w:r w:rsidR="00E36C36" w:rsidRPr="007C01D8">
        <w:rPr>
          <w:rFonts w:ascii="Times New Roman" w:hAnsi="Times New Roman" w:cs="Times New Roman"/>
          <w:b/>
          <w:sz w:val="18"/>
          <w:szCs w:val="18"/>
        </w:rPr>
        <w:t>Address</w:t>
      </w:r>
      <w:r w:rsidR="00E36C36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E36C36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E36C36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E36C36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Phone</w:t>
      </w:r>
    </w:p>
    <w:p w:rsidR="00AD6197" w:rsidRPr="007C01D8" w:rsidRDefault="00AD6197" w:rsidP="00E36C36">
      <w:pPr>
        <w:rPr>
          <w:rFonts w:ascii="Times New Roman" w:hAnsi="Times New Roman" w:cs="Times New Roman"/>
          <w:b/>
          <w:sz w:val="18"/>
          <w:szCs w:val="18"/>
        </w:rPr>
      </w:pPr>
    </w:p>
    <w:p w:rsidR="00755433" w:rsidRPr="007C01D8" w:rsidRDefault="00F6711A" w:rsidP="00755433">
      <w:pPr>
        <w:jc w:val="center"/>
        <w:rPr>
          <w:rFonts w:ascii="Times New Roman" w:hAnsi="Times New Roman" w:cs="Times New Roman"/>
        </w:rPr>
      </w:pPr>
      <w:r w:rsidRPr="00F6711A">
        <w:rPr>
          <w:rFonts w:ascii="Times New Roman" w:hAnsi="Times New Roman" w:cs="Times New Roman"/>
          <w:b/>
          <w:noProof/>
        </w:rPr>
        <w:pict>
          <v:shape id="_x0000_s1033" type="#_x0000_t32" style="position:absolute;left:0;text-align:left;margin-left:218.4pt;margin-top:12.05pt;width:73.65pt;height:0;z-index:251666432" o:connectortype="straight"/>
        </w:pict>
      </w:r>
      <w:r w:rsidRPr="00F6711A">
        <w:rPr>
          <w:rFonts w:ascii="Times New Roman" w:hAnsi="Times New Roman" w:cs="Times New Roman"/>
          <w:b/>
          <w:noProof/>
        </w:rPr>
        <w:pict>
          <v:shape id="_x0000_s1034" type="#_x0000_t32" style="position:absolute;left:0;text-align:left;margin-left:321.75pt;margin-top:12.05pt;width:164.25pt;height:.05pt;z-index:251667456" o:connectortype="straight"/>
        </w:pict>
      </w:r>
      <w:r w:rsidRPr="00F6711A"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5.65pt;margin-top:12.05pt;width:172.85pt;height:0;z-index:251665408" o:connectortype="straight"/>
        </w:pict>
      </w:r>
    </w:p>
    <w:p w:rsidR="00AD6197" w:rsidRPr="007C01D8" w:rsidRDefault="00755433" w:rsidP="00755433">
      <w:pPr>
        <w:jc w:val="center"/>
        <w:rPr>
          <w:rFonts w:ascii="Times New Roman" w:hAnsi="Times New Roman" w:cs="Times New Roman"/>
          <w:b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>School</w:t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Grade</w:t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>Contact Person</w:t>
      </w:r>
      <w:r w:rsidR="00AD6197" w:rsidRPr="007C01D8">
        <w:rPr>
          <w:rFonts w:ascii="Times New Roman" w:hAnsi="Times New Roman" w:cs="Times New Roman"/>
          <w:b/>
          <w:sz w:val="18"/>
          <w:szCs w:val="18"/>
        </w:rPr>
        <w:tab/>
      </w:r>
    </w:p>
    <w:p w:rsidR="00AD6197" w:rsidRPr="007C01D8" w:rsidRDefault="00AD6197" w:rsidP="00AD6197">
      <w:pPr>
        <w:rPr>
          <w:rFonts w:ascii="Times New Roman" w:hAnsi="Times New Roman" w:cs="Times New Roman"/>
          <w:b/>
          <w:sz w:val="18"/>
          <w:szCs w:val="18"/>
        </w:rPr>
      </w:pPr>
    </w:p>
    <w:p w:rsidR="00AD6197" w:rsidRPr="007C01D8" w:rsidRDefault="00AD6197" w:rsidP="00AD6197">
      <w:pPr>
        <w:rPr>
          <w:rFonts w:ascii="Times New Roman" w:hAnsi="Times New Roman" w:cs="Times New Roman"/>
          <w:b/>
          <w:sz w:val="18"/>
          <w:szCs w:val="18"/>
        </w:rPr>
      </w:pPr>
    </w:p>
    <w:p w:rsidR="00AD6197" w:rsidRPr="007C01D8" w:rsidRDefault="00AD6197" w:rsidP="00AD6197">
      <w:pPr>
        <w:rPr>
          <w:rFonts w:ascii="Times New Roman" w:hAnsi="Times New Roman" w:cs="Times New Roman"/>
          <w:b/>
          <w:caps/>
          <w:sz w:val="18"/>
          <w:szCs w:val="18"/>
        </w:rPr>
      </w:pPr>
      <w:r w:rsidRPr="007C01D8">
        <w:rPr>
          <w:rFonts w:ascii="Times New Roman" w:hAnsi="Times New Roman" w:cs="Times New Roman"/>
          <w:b/>
          <w:caps/>
          <w:sz w:val="18"/>
          <w:szCs w:val="18"/>
        </w:rPr>
        <w:t>Reason for Homebound Request</w:t>
      </w:r>
      <w:r w:rsidR="006E0A2D" w:rsidRPr="007C01D8">
        <w:rPr>
          <w:rFonts w:ascii="Times New Roman" w:hAnsi="Times New Roman" w:cs="Times New Roman"/>
          <w:b/>
          <w:caps/>
          <w:sz w:val="18"/>
          <w:szCs w:val="18"/>
        </w:rPr>
        <w:t>:</w:t>
      </w:r>
    </w:p>
    <w:p w:rsidR="002F1BAB" w:rsidRDefault="00F6711A" w:rsidP="002F1BAB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57" style="position:absolute;margin-left:130.5pt;margin-top:9.45pt;width:12pt;height:12.45pt;z-index:251708416" arcsize="10923f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59" style="position:absolute;margin-left:410.35pt;margin-top:9.45pt;width:12pt;height:12.45pt;z-index:251710464" arcsize="10923f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58" style="position:absolute;margin-left:285.75pt;margin-top:9.45pt;width:12pt;height:12.45pt;z-index:251709440" arcsize="10923f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56" style="position:absolute;margin-left:37.5pt;margin-top:9.45pt;width:12pt;height:12.45pt;z-index:251707392" arcsize="10923f"/>
        </w:pict>
      </w:r>
    </w:p>
    <w:p w:rsidR="006E0A2D" w:rsidRPr="007C01D8" w:rsidRDefault="002F1BAB" w:rsidP="002F1BAB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Medical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IEP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6E0A2D" w:rsidRPr="007C01D8">
        <w:rPr>
          <w:rFonts w:ascii="Times New Roman" w:hAnsi="Times New Roman" w:cs="Times New Roman"/>
          <w:b/>
          <w:sz w:val="18"/>
          <w:szCs w:val="18"/>
        </w:rPr>
        <w:t>Alternative to Expulsion</w:t>
      </w:r>
      <w:r w:rsidR="006E0A2D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6E0A2D" w:rsidRPr="007C01D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6E0A2D" w:rsidRPr="007C01D8">
        <w:rPr>
          <w:rFonts w:ascii="Times New Roman" w:hAnsi="Times New Roman" w:cs="Times New Roman"/>
          <w:b/>
          <w:sz w:val="18"/>
          <w:szCs w:val="18"/>
        </w:rPr>
        <w:t>Emergency</w:t>
      </w:r>
    </w:p>
    <w:p w:rsidR="00150D94" w:rsidRPr="007C01D8" w:rsidRDefault="00F6711A" w:rsidP="002F1BAB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62" style="position:absolute;margin-left:431.25pt;margin-top:8.15pt;width:12pt;height:12.45pt;z-index:251713536" arcsize="10923f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63" style="position:absolute;margin-left:392.05pt;margin-top:8.15pt;width:12pt;height:12.45pt;z-index:251714560" arcsize="10923f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61" style="position:absolute;margin-left:130.5pt;margin-top:8.15pt;width:12pt;height:12.45pt;z-index:251712512" arcsize="10923f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roundrect id="_x0000_s1060" style="position:absolute;margin-left:88.5pt;margin-top:8.15pt;width:12pt;height:12.45pt;z-index:251711488" arcsize="10923f"/>
        </w:pict>
      </w:r>
    </w:p>
    <w:p w:rsidR="00755433" w:rsidRPr="007C01D8" w:rsidRDefault="00755433" w:rsidP="002F1BAB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>Medical form on file           Yes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No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Homebound and School           Yes             No</w:t>
      </w:r>
    </w:p>
    <w:p w:rsidR="006E0A2D" w:rsidRPr="007C01D8" w:rsidRDefault="006E0A2D" w:rsidP="00AD6197">
      <w:pPr>
        <w:rPr>
          <w:rFonts w:ascii="Times New Roman" w:hAnsi="Times New Roman" w:cs="Times New Roman"/>
          <w:b/>
          <w:sz w:val="18"/>
          <w:szCs w:val="18"/>
        </w:rPr>
      </w:pPr>
    </w:p>
    <w:p w:rsidR="00CB065D" w:rsidRDefault="00CB065D" w:rsidP="00AD61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COURSE REQUESTE</w:t>
      </w:r>
      <w:r w:rsidR="006E0A2D" w:rsidRPr="007C01D8">
        <w:rPr>
          <w:rFonts w:ascii="Times New Roman" w:hAnsi="Times New Roman" w:cs="Times New Roman"/>
          <w:b/>
          <w:sz w:val="18"/>
          <w:szCs w:val="18"/>
        </w:rPr>
        <w:t>D</w:t>
      </w:r>
      <w:r w:rsidR="006E0A2D" w:rsidRPr="007C01D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0A2D" w:rsidRPr="00CB065D" w:rsidRDefault="00CB065D" w:rsidP="00AD6197">
      <w:pPr>
        <w:rPr>
          <w:rFonts w:ascii="Times New Roman" w:hAnsi="Times New Roman" w:cs="Times New Roman"/>
          <w:b/>
          <w:sz w:val="20"/>
          <w:szCs w:val="20"/>
        </w:rPr>
      </w:pPr>
      <w:r w:rsidRPr="00CB065D">
        <w:rPr>
          <w:rFonts w:ascii="Times New Roman" w:hAnsi="Times New Roman" w:cs="Times New Roman"/>
          <w:b/>
          <w:i/>
          <w:sz w:val="20"/>
          <w:szCs w:val="20"/>
        </w:rPr>
        <w:t xml:space="preserve">Only two courses will be assigned without prior approval from </w:t>
      </w:r>
      <w:r w:rsidR="0093664F">
        <w:rPr>
          <w:rFonts w:ascii="Times New Roman" w:hAnsi="Times New Roman" w:cs="Times New Roman"/>
          <w:b/>
          <w:i/>
          <w:sz w:val="20"/>
          <w:szCs w:val="20"/>
        </w:rPr>
        <w:t xml:space="preserve">Natalie Bickel, </w:t>
      </w:r>
      <w:r w:rsidRPr="00CB065D">
        <w:rPr>
          <w:rFonts w:ascii="Times New Roman" w:hAnsi="Times New Roman" w:cs="Times New Roman"/>
          <w:b/>
          <w:i/>
          <w:sz w:val="20"/>
          <w:szCs w:val="20"/>
        </w:rPr>
        <w:t>Supervisor Student Services/Atte</w:t>
      </w:r>
      <w:r w:rsidR="0093664F">
        <w:rPr>
          <w:rFonts w:ascii="Times New Roman" w:hAnsi="Times New Roman" w:cs="Times New Roman"/>
          <w:b/>
          <w:i/>
          <w:sz w:val="20"/>
          <w:szCs w:val="20"/>
        </w:rPr>
        <w:t>ndance Officer or Tony England, Assistant Superintendent</w:t>
      </w:r>
      <w:r w:rsidRPr="00CB065D">
        <w:rPr>
          <w:rFonts w:ascii="Times New Roman" w:hAnsi="Times New Roman" w:cs="Times New Roman"/>
          <w:b/>
          <w:i/>
          <w:sz w:val="20"/>
          <w:szCs w:val="20"/>
        </w:rPr>
        <w:t xml:space="preserve"> of Student Services</w:t>
      </w:r>
    </w:p>
    <w:p w:rsidR="007C01D8" w:rsidRPr="007C01D8" w:rsidRDefault="00F6711A" w:rsidP="00AD61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70" type="#_x0000_t32" style="position:absolute;margin-left:-55.65pt;margin-top:2.9pt;width:600.3pt;height:.05pt;z-index:251721728" o:connectortype="straight" strokeweight=".5pt">
            <v:stroke dashstyle="dash"/>
          </v:shape>
        </w:pict>
      </w:r>
    </w:p>
    <w:p w:rsidR="00AD6197" w:rsidRPr="007C01D8" w:rsidRDefault="00F6711A" w:rsidP="005E6083">
      <w:pPr>
        <w:rPr>
          <w:rFonts w:ascii="Times New Roman" w:hAnsi="Times New Roman" w:cs="Times New Roman"/>
          <w:b/>
        </w:rPr>
      </w:pPr>
      <w:r w:rsidRPr="00F6711A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37" type="#_x0000_t32" style="position:absolute;margin-left:339pt;margin-top:11.45pt;width:153.75pt;height:0;z-index:2516705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6" type="#_x0000_t32" style="position:absolute;margin-left:222.4pt;margin-top:11.45pt;width:106.5pt;height:0;z-index:25166950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margin-left:1.9pt;margin-top:11.45pt;width:192.35pt;height:0;z-index:251668480" o:connectortype="straight"/>
        </w:pict>
      </w:r>
    </w:p>
    <w:p w:rsidR="0014008C" w:rsidRPr="007C01D8" w:rsidRDefault="00AD6197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</w:t>
      </w:r>
      <w:r w:rsidR="0014008C" w:rsidRPr="007C01D8">
        <w:rPr>
          <w:rFonts w:ascii="Times New Roman" w:hAnsi="Times New Roman" w:cs="Times New Roman"/>
          <w:b/>
          <w:sz w:val="18"/>
          <w:szCs w:val="18"/>
        </w:rPr>
        <w:t>Course Name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    </w:t>
      </w:r>
      <w:r w:rsidR="0014008C" w:rsidRPr="007C01D8">
        <w:rPr>
          <w:rFonts w:ascii="Times New Roman" w:hAnsi="Times New Roman" w:cs="Times New Roman"/>
          <w:b/>
          <w:sz w:val="18"/>
          <w:szCs w:val="18"/>
        </w:rPr>
        <w:t>Course Number</w:t>
      </w:r>
      <w:r w:rsidR="0014008C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14008C" w:rsidRPr="007C01D8">
        <w:rPr>
          <w:rFonts w:ascii="Times New Roman" w:hAnsi="Times New Roman" w:cs="Times New Roman"/>
          <w:b/>
          <w:sz w:val="18"/>
          <w:szCs w:val="18"/>
        </w:rPr>
        <w:tab/>
        <w:t>Classroom Teacher</w: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14008C" w:rsidRPr="007C01D8" w:rsidRDefault="00F6711A" w:rsidP="005E60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4" type="#_x0000_t32" style="position:absolute;left:0;text-align:left;margin-left:218.4pt;margin-top:11.55pt;width:54.75pt;height:0;z-index:25171558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left:0;text-align:left;margin-left:285.75pt;margin-top:11.55pt;width:210.75pt;height:.05pt;z-index:25167974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9" type="#_x0000_t32" style="position:absolute;left:0;text-align:left;margin-left:110.55pt;margin-top:11.7pt;width:91.2pt;height:0;z-index:25167769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8" type="#_x0000_t32" style="position:absolute;left:0;text-align:left;margin-left:1.9pt;margin-top:11.7pt;width:86.6pt;height:.05pt;z-index:251676672" o:connectortype="straight"/>
        </w:pict>
      </w:r>
    </w:p>
    <w:p w:rsidR="0014008C" w:rsidRPr="007C01D8" w:rsidRDefault="0014008C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>Date Services Began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Date Services Ended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312CE9" w:rsidRPr="007C01D8">
        <w:rPr>
          <w:rFonts w:ascii="Times New Roman" w:hAnsi="Times New Roman" w:cs="Times New Roman"/>
          <w:b/>
          <w:sz w:val="18"/>
          <w:szCs w:val="18"/>
        </w:rPr>
        <w:t xml:space="preserve">         Grade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Homebound Teacher</w:t>
      </w:r>
    </w:p>
    <w:p w:rsidR="0014008C" w:rsidRPr="007C01D8" w:rsidRDefault="0014008C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14008C" w:rsidRPr="007C01D8" w:rsidRDefault="00F6711A" w:rsidP="0014008C">
      <w:pPr>
        <w:rPr>
          <w:rFonts w:ascii="Times New Roman" w:hAnsi="Times New Roman" w:cs="Times New Roman"/>
          <w:b/>
          <w:sz w:val="18"/>
          <w:szCs w:val="18"/>
        </w:rPr>
      </w:pPr>
      <w:r w:rsidRPr="00F6711A">
        <w:rPr>
          <w:rFonts w:ascii="Times New Roman" w:hAnsi="Times New Roman" w:cs="Times New Roman"/>
          <w:b/>
          <w:noProof/>
        </w:rPr>
        <w:pict>
          <v:shape id="_x0000_s1051" type="#_x0000_t32" style="position:absolute;margin-left:-55.65pt;margin-top:7.5pt;width:600.3pt;height:.05pt;z-index:251698176" o:connectortype="straight" strokeweight=".5pt">
            <v:stroke dashstyle="dash"/>
          </v:shape>
        </w:pict>
      </w:r>
    </w:p>
    <w:p w:rsidR="0014008C" w:rsidRPr="007C01D8" w:rsidRDefault="0014008C" w:rsidP="0014008C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5E6083" w:rsidP="005E6083">
      <w:pPr>
        <w:rPr>
          <w:rFonts w:ascii="Times New Roman" w:hAnsi="Times New Roman" w:cs="Times New Roman"/>
          <w:b/>
        </w:rPr>
      </w:pPr>
    </w:p>
    <w:p w:rsidR="005E6083" w:rsidRPr="007C01D8" w:rsidRDefault="00F6711A" w:rsidP="005E608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46" type="#_x0000_t32" style="position:absolute;margin-left:351pt;margin-top:-.05pt;width:153.75pt;height:0;z-index:251688960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45" type="#_x0000_t32" style="position:absolute;margin-left:230.55pt;margin-top:-.05pt;width:106.5pt;height:0;z-index:251687936" o:connectortype="straight"/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44" type="#_x0000_t32" style="position:absolute;margin-left:9.4pt;margin-top:-.05pt;width:192.35pt;height:0;z-index:251686912" o:connectortype="straight"/>
        </w:pict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Course Name</w:t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    Course Number</w:t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ab/>
        <w:t>Classroom Teacher</w:t>
      </w:r>
    </w:p>
    <w:p w:rsidR="005E6083" w:rsidRPr="007C01D8" w:rsidRDefault="005E6083" w:rsidP="005E6083">
      <w:pPr>
        <w:jc w:val="center"/>
        <w:rPr>
          <w:rFonts w:ascii="Times New Roman" w:hAnsi="Times New Roman" w:cs="Times New Roman"/>
        </w:rPr>
      </w:pPr>
    </w:p>
    <w:p w:rsidR="005E6083" w:rsidRPr="007C01D8" w:rsidRDefault="00F6711A" w:rsidP="005E60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5" type="#_x0000_t32" style="position:absolute;left:0;text-align:left;margin-left:226.65pt;margin-top:11.75pt;width:54.75pt;height:0;z-index:25171660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3" type="#_x0000_t32" style="position:absolute;left:0;text-align:left;margin-left:306pt;margin-top:11.55pt;width:190.5pt;height:.05pt;z-index:25168486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2" type="#_x0000_t32" style="position:absolute;left:0;text-align:left;margin-left:110.55pt;margin-top:11.7pt;width:91.2pt;height:0;z-index:251683840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left:0;text-align:left;margin-left:1.9pt;margin-top:11.7pt;width:86.6pt;height:.05pt;z-index:251682816" o:connectortype="straight"/>
        </w:pic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>Date Services Began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Date Services Ended</w:t>
      </w:r>
      <w:r w:rsidR="00312CE9"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Grade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Homebound Tea</w:t>
      </w:r>
      <w:r w:rsidR="00312CE9" w:rsidRPr="007C01D8">
        <w:rPr>
          <w:rFonts w:ascii="Times New Roman" w:hAnsi="Times New Roman" w:cs="Times New Roman"/>
          <w:b/>
          <w:sz w:val="18"/>
          <w:szCs w:val="18"/>
        </w:rPr>
        <w:t>cher</w: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F6711A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F6711A">
        <w:rPr>
          <w:rFonts w:ascii="Times New Roman" w:hAnsi="Times New Roman" w:cs="Times New Roman"/>
          <w:b/>
          <w:noProof/>
        </w:rPr>
        <w:pict>
          <v:shape id="_x0000_s1050" type="#_x0000_t32" style="position:absolute;margin-left:-55.65pt;margin-top:9.35pt;width:600.3pt;height:.05pt;z-index:251697152" o:connectortype="straight" strokeweight=".5pt">
            <v:stroke dashstyle="dash"/>
          </v:shape>
        </w:pic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F6711A" w:rsidP="005E6083">
      <w:pPr>
        <w:rPr>
          <w:rFonts w:ascii="Times New Roman" w:hAnsi="Times New Roman" w:cs="Times New Roman"/>
          <w:b/>
        </w:rPr>
      </w:pPr>
      <w:r w:rsidRPr="00F6711A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69" type="#_x0000_t32" style="position:absolute;margin-left:359.25pt;margin-top:9.25pt;width:153.75pt;height:0;z-index:251720704" o:connectortype="straight"/>
        </w:pict>
      </w:r>
      <w:r w:rsidRPr="00F6711A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68" type="#_x0000_t32" style="position:absolute;margin-left:230.55pt;margin-top:9.25pt;width:106.5pt;height:0;z-index:251719680" o:connectortype="straight"/>
        </w:pict>
      </w:r>
      <w:r w:rsidRPr="00F6711A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67" type="#_x0000_t32" style="position:absolute;margin-left:9.4pt;margin-top:9.25pt;width:192.35pt;height:0;z-index:251718656" o:connectortype="straight"/>
        </w:pic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Course Name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 xml:space="preserve">                  Course Number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Classroom Teacher</w:t>
      </w:r>
    </w:p>
    <w:p w:rsidR="005E6083" w:rsidRPr="007C01D8" w:rsidRDefault="005E6083" w:rsidP="005E6083">
      <w:pPr>
        <w:jc w:val="center"/>
        <w:rPr>
          <w:rFonts w:ascii="Times New Roman" w:hAnsi="Times New Roman" w:cs="Times New Roman"/>
        </w:rPr>
      </w:pPr>
    </w:p>
    <w:p w:rsidR="005E6083" w:rsidRPr="007C01D8" w:rsidRDefault="00F6711A" w:rsidP="005E60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6" type="#_x0000_t32" style="position:absolute;left:0;text-align:left;margin-left:222.4pt;margin-top:11.75pt;width:54.75pt;height:0;z-index:25171763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9" type="#_x0000_t32" style="position:absolute;left:0;text-align:left;margin-left:309.75pt;margin-top:11.6pt;width:186.75pt;height:.15pt;flip:y;z-index:2516961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8" type="#_x0000_t32" style="position:absolute;left:0;text-align:left;margin-left:110.55pt;margin-top:11.7pt;width:91.2pt;height:0;z-index:25169510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7" type="#_x0000_t32" style="position:absolute;left:0;text-align:left;margin-left:1.9pt;margin-top:11.7pt;width:86.6pt;height:.05pt;z-index:251694080" o:connectortype="straight"/>
        </w:pic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>Date Services Began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Date Services Ended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312CE9" w:rsidRPr="007C01D8">
        <w:rPr>
          <w:rFonts w:ascii="Times New Roman" w:hAnsi="Times New Roman" w:cs="Times New Roman"/>
          <w:b/>
          <w:sz w:val="18"/>
          <w:szCs w:val="18"/>
        </w:rPr>
        <w:t xml:space="preserve">         Grade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  <w:t>Homebound Teacher</w: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0D2BD8" w:rsidRPr="007C01D8" w:rsidRDefault="00F6711A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F6711A">
        <w:rPr>
          <w:rFonts w:ascii="Times New Roman" w:hAnsi="Times New Roman" w:cs="Times New Roman"/>
          <w:b/>
          <w:noProof/>
        </w:rPr>
        <w:pict>
          <v:shape id="_x0000_s1052" type="#_x0000_t32" style="position:absolute;margin-left:-55.65pt;margin-top:5.2pt;width:600.3pt;height:.05pt;z-index:251699200" o:connectortype="straight" strokeweight=".5pt">
            <v:stroke dashstyle="dash"/>
          </v:shape>
        </w:pict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ab/>
      </w:r>
    </w:p>
    <w:p w:rsidR="000D2BD8" w:rsidRPr="007C01D8" w:rsidRDefault="000D2BD8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F6711A" w:rsidP="005E608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53" type="#_x0000_t32" style="position:absolute;margin-left:110.65pt;margin-top:8.05pt;width:385.85pt;height:.75pt;z-index:251700224" o:connectortype="straight"/>
        </w:pict>
      </w:r>
      <w:r w:rsidR="005E6083" w:rsidRPr="007C01D8">
        <w:rPr>
          <w:rFonts w:ascii="Times New Roman" w:hAnsi="Times New Roman" w:cs="Times New Roman"/>
          <w:b/>
          <w:sz w:val="18"/>
          <w:szCs w:val="18"/>
        </w:rPr>
        <w:t>Comments or Instruction:</w: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F6711A" w:rsidP="005E608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55" type="#_x0000_t32" style="position:absolute;margin-left:-34.85pt;margin-top:10.2pt;width:531.35pt;height:0;z-index:251702272" o:connectortype="straight"/>
        </w:pict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="00F6711A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54" type="#_x0000_t32" style="position:absolute;margin-left:-34.85pt;margin-top:14.55pt;width:535.85pt;height:.75pt;z-index:251701248;mso-position-horizontal-relative:text;mso-position-vertical-relative:text" o:connectortype="straight"/>
        </w:pic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 xml:space="preserve">The above named student has been approved for Homebound Education. The Homebound Education Teacher will be contacting you soon for textbook materials and a description of the course expectations. Please forward this student’s cumulative folder to </w:t>
      </w:r>
      <w:r w:rsidR="002F1BAB">
        <w:rPr>
          <w:rFonts w:ascii="Times New Roman" w:hAnsi="Times New Roman" w:cs="Times New Roman"/>
          <w:b/>
          <w:sz w:val="18"/>
          <w:szCs w:val="18"/>
        </w:rPr>
        <w:t>Nancy Goldy</w:t>
      </w:r>
      <w:r w:rsidR="00312CE9" w:rsidRPr="007C01D8">
        <w:rPr>
          <w:rFonts w:ascii="Times New Roman" w:hAnsi="Times New Roman" w:cs="Times New Roman"/>
          <w:b/>
          <w:sz w:val="18"/>
          <w:szCs w:val="18"/>
        </w:rPr>
        <w:t xml:space="preserve"> in the</w:t>
      </w:r>
      <w:r w:rsidRPr="007C01D8">
        <w:rPr>
          <w:rFonts w:ascii="Times New Roman" w:hAnsi="Times New Roman" w:cs="Times New Roman"/>
          <w:b/>
          <w:sz w:val="18"/>
          <w:szCs w:val="18"/>
        </w:rPr>
        <w:t xml:space="preserve"> Student Services Department. The Homebound Education teacher will be responsible for giving a grade to date and reporting to you if the instruction does not continue until the end of the term or school year</w:t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</w:p>
    <w:p w:rsidR="005E6083" w:rsidRPr="007C01D8" w:rsidRDefault="005E6083" w:rsidP="005E6083">
      <w:pPr>
        <w:rPr>
          <w:rFonts w:ascii="Times New Roman" w:hAnsi="Times New Roman" w:cs="Times New Roman"/>
          <w:b/>
          <w:sz w:val="18"/>
          <w:szCs w:val="18"/>
        </w:rPr>
      </w:pPr>
    </w:p>
    <w:p w:rsidR="003C59CD" w:rsidRDefault="000D2BD8" w:rsidP="005E6083">
      <w:pPr>
        <w:rPr>
          <w:rFonts w:ascii="Times New Roman" w:hAnsi="Times New Roman" w:cs="Times New Roman"/>
          <w:b/>
          <w:sz w:val="18"/>
          <w:szCs w:val="18"/>
        </w:rPr>
      </w:pP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  <w:r w:rsidRPr="007C01D8">
        <w:rPr>
          <w:rFonts w:ascii="Times New Roman" w:hAnsi="Times New Roman" w:cs="Times New Roman"/>
          <w:b/>
          <w:sz w:val="18"/>
          <w:szCs w:val="18"/>
        </w:rPr>
        <w:tab/>
      </w:r>
    </w:p>
    <w:p w:rsidR="0003019F" w:rsidRDefault="003C59CD" w:rsidP="005E608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93664F">
        <w:rPr>
          <w:rFonts w:ascii="Times New Roman" w:hAnsi="Times New Roman" w:cs="Times New Roman"/>
          <w:b/>
          <w:sz w:val="18"/>
          <w:szCs w:val="18"/>
        </w:rPr>
        <w:t>Natalie Bickel</w:t>
      </w:r>
      <w:proofErr w:type="gramStart"/>
      <w:r w:rsidR="0093664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0301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>Supervisor</w:t>
      </w:r>
      <w:proofErr w:type="gramEnd"/>
      <w:r w:rsidR="000D2BD8" w:rsidRPr="007C01D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D2BD8" w:rsidRPr="007C01D8" w:rsidRDefault="0003019F" w:rsidP="005E608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0D2BD8" w:rsidRPr="007C01D8">
        <w:rPr>
          <w:rFonts w:ascii="Times New Roman" w:hAnsi="Times New Roman" w:cs="Times New Roman"/>
          <w:b/>
          <w:sz w:val="18"/>
          <w:szCs w:val="18"/>
        </w:rPr>
        <w:t>Student Services/Attendance Officer</w:t>
      </w:r>
    </w:p>
    <w:sectPr w:rsidR="000D2BD8" w:rsidRPr="007C01D8" w:rsidSect="00CB065D">
      <w:footerReference w:type="default" r:id="rId6"/>
      <w:pgSz w:w="12240" w:h="15840" w:code="1"/>
      <w:pgMar w:top="144" w:right="720" w:bottom="144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85" w:rsidRDefault="004E5B85" w:rsidP="00A62EC0">
      <w:r>
        <w:separator/>
      </w:r>
    </w:p>
  </w:endnote>
  <w:endnote w:type="continuationSeparator" w:id="0">
    <w:p w:rsidR="004E5B85" w:rsidRDefault="004E5B85" w:rsidP="00A62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C0" w:rsidRDefault="00A62EC0">
    <w:pPr>
      <w:pStyle w:val="Footer"/>
    </w:pPr>
  </w:p>
  <w:p w:rsidR="00A62EC0" w:rsidRDefault="00A62EC0" w:rsidP="00A62EC0">
    <w:pPr>
      <w:pStyle w:val="Footer"/>
      <w:rPr>
        <w:sz w:val="18"/>
        <w:szCs w:val="18"/>
      </w:rPr>
    </w:pPr>
    <w:r>
      <w:rPr>
        <w:sz w:val="18"/>
        <w:szCs w:val="18"/>
      </w:rPr>
      <w:t xml:space="preserve">Revision </w:t>
    </w:r>
    <w:r w:rsidR="0093664F">
      <w:rPr>
        <w:sz w:val="18"/>
        <w:szCs w:val="18"/>
      </w:rPr>
      <w:t>7/2016</w:t>
    </w:r>
  </w:p>
  <w:p w:rsidR="00A62EC0" w:rsidRDefault="00A62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85" w:rsidRDefault="004E5B85" w:rsidP="00A62EC0">
      <w:r>
        <w:separator/>
      </w:r>
    </w:p>
  </w:footnote>
  <w:footnote w:type="continuationSeparator" w:id="0">
    <w:p w:rsidR="004E5B85" w:rsidRDefault="004E5B85" w:rsidP="00A62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6C36"/>
    <w:rsid w:val="0003019F"/>
    <w:rsid w:val="00032737"/>
    <w:rsid w:val="000D2BD8"/>
    <w:rsid w:val="000E4966"/>
    <w:rsid w:val="0014008C"/>
    <w:rsid w:val="00150D94"/>
    <w:rsid w:val="00152E2C"/>
    <w:rsid w:val="00244364"/>
    <w:rsid w:val="002F1BAB"/>
    <w:rsid w:val="002F59EC"/>
    <w:rsid w:val="00312CE9"/>
    <w:rsid w:val="00317095"/>
    <w:rsid w:val="003C59CD"/>
    <w:rsid w:val="004D4C14"/>
    <w:rsid w:val="004E5B85"/>
    <w:rsid w:val="00534B37"/>
    <w:rsid w:val="005D1251"/>
    <w:rsid w:val="005E6083"/>
    <w:rsid w:val="00613BEF"/>
    <w:rsid w:val="006E0A2D"/>
    <w:rsid w:val="00755433"/>
    <w:rsid w:val="00780085"/>
    <w:rsid w:val="007C01D8"/>
    <w:rsid w:val="007C1C47"/>
    <w:rsid w:val="00812263"/>
    <w:rsid w:val="008651BB"/>
    <w:rsid w:val="008A3E5C"/>
    <w:rsid w:val="0093664F"/>
    <w:rsid w:val="00966FA7"/>
    <w:rsid w:val="0097372C"/>
    <w:rsid w:val="009749F7"/>
    <w:rsid w:val="009B6E8D"/>
    <w:rsid w:val="009D7842"/>
    <w:rsid w:val="009E1B94"/>
    <w:rsid w:val="009E68FE"/>
    <w:rsid w:val="00A5498B"/>
    <w:rsid w:val="00A604CE"/>
    <w:rsid w:val="00A62EC0"/>
    <w:rsid w:val="00AD6197"/>
    <w:rsid w:val="00B47DE8"/>
    <w:rsid w:val="00B57866"/>
    <w:rsid w:val="00BB0EC3"/>
    <w:rsid w:val="00BB1D92"/>
    <w:rsid w:val="00BB27C0"/>
    <w:rsid w:val="00C33461"/>
    <w:rsid w:val="00C94AAF"/>
    <w:rsid w:val="00CB065D"/>
    <w:rsid w:val="00D15EFB"/>
    <w:rsid w:val="00D67B55"/>
    <w:rsid w:val="00D94838"/>
    <w:rsid w:val="00E24A14"/>
    <w:rsid w:val="00E36C36"/>
    <w:rsid w:val="00EC6000"/>
    <w:rsid w:val="00F1242C"/>
    <w:rsid w:val="00F3191A"/>
    <w:rsid w:val="00F6711A"/>
    <w:rsid w:val="00FD0EA6"/>
    <w:rsid w:val="00FD24DD"/>
    <w:rsid w:val="00FE4491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9" type="connector" idref="#_x0000_s1042"/>
        <o:r id="V:Rule40" type="connector" idref="#_x0000_s1050"/>
        <o:r id="V:Rule41" type="connector" idref="#_x0000_s1055"/>
        <o:r id="V:Rule42" type="connector" idref="#_x0000_s1064"/>
        <o:r id="V:Rule43" type="connector" idref="#_x0000_s1069"/>
        <o:r id="V:Rule44" type="connector" idref="#_x0000_s1031"/>
        <o:r id="V:Rule45" type="connector" idref="#_x0000_s1047"/>
        <o:r id="V:Rule46" type="connector" idref="#_x0000_s1048"/>
        <o:r id="V:Rule47" type="connector" idref="#_x0000_s1037"/>
        <o:r id="V:Rule48" type="connector" idref="#_x0000_s1053"/>
        <o:r id="V:Rule49" type="connector" idref="#_x0000_s1071"/>
        <o:r id="V:Rule50" type="connector" idref="#_x0000_s1038"/>
        <o:r id="V:Rule51" type="connector" idref="#_x0000_s1067"/>
        <o:r id="V:Rule52" type="connector" idref="#_x0000_s1030"/>
        <o:r id="V:Rule53" type="connector" idref="#_x0000_s1039"/>
        <o:r id="V:Rule54" type="connector" idref="#_x0000_s1035"/>
        <o:r id="V:Rule55" type="connector" idref="#_x0000_s1065"/>
        <o:r id="V:Rule56" type="connector" idref="#_x0000_s1043"/>
        <o:r id="V:Rule57" type="connector" idref="#_x0000_s1068"/>
        <o:r id="V:Rule58" type="connector" idref="#_x0000_s1032"/>
        <o:r id="V:Rule59" type="connector" idref="#_x0000_s1046"/>
        <o:r id="V:Rule60" type="connector" idref="#_x0000_s1044"/>
        <o:r id="V:Rule61" type="connector" idref="#_x0000_s1041"/>
        <o:r id="V:Rule62" type="connector" idref="#_x0000_s1036"/>
        <o:r id="V:Rule63" type="connector" idref="#_x0000_s1051"/>
        <o:r id="V:Rule64" type="connector" idref="#_x0000_s1040"/>
        <o:r id="V:Rule65" type="connector" idref="#_x0000_s1027"/>
        <o:r id="V:Rule66" type="connector" idref="#_x0000_s1045"/>
        <o:r id="V:Rule67" type="connector" idref="#_x0000_s1066"/>
        <o:r id="V:Rule68" type="connector" idref="#_x0000_s1028"/>
        <o:r id="V:Rule69" type="connector" idref="#_x0000_s1049"/>
        <o:r id="V:Rule70" type="connector" idref="#_x0000_s1070"/>
        <o:r id="V:Rule71" type="connector" idref="#_x0000_s1054"/>
        <o:r id="V:Rule72" type="connector" idref="#_x0000_s1033"/>
        <o:r id="V:Rule73" type="connector" idref="#_x0000_s1029"/>
        <o:r id="V:Rule74" type="connector" idref="#_x0000_s1026"/>
        <o:r id="V:Rule75" type="connector" idref="#_x0000_s1052"/>
        <o:r id="V:Rule7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EC0"/>
  </w:style>
  <w:style w:type="paragraph" w:styleId="Footer">
    <w:name w:val="footer"/>
    <w:basedOn w:val="Normal"/>
    <w:link w:val="FooterChar"/>
    <w:uiPriority w:val="99"/>
    <w:unhideWhenUsed/>
    <w:rsid w:val="00A6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2014-03-26T16:03:00Z</cp:lastPrinted>
  <dcterms:created xsi:type="dcterms:W3CDTF">2017-02-28T16:05:00Z</dcterms:created>
  <dcterms:modified xsi:type="dcterms:W3CDTF">2017-02-28T16:05:00Z</dcterms:modified>
</cp:coreProperties>
</file>